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57E" w:rsidRDefault="00ED257E" w:rsidP="0006620A">
      <w:pPr>
        <w:spacing w:before="100" w:beforeAutospacing="1" w:after="100" w:afterAutospacing="1"/>
        <w:outlineLvl w:val="1"/>
        <w:rPr>
          <w:rFonts w:ascii="Calibri" w:eastAsia="Times New Roman" w:hAnsi="Calibri" w:cs="Times New Roman"/>
          <w:b/>
          <w:bCs/>
          <w:color w:val="000000"/>
          <w:sz w:val="32"/>
          <w:szCs w:val="36"/>
        </w:rPr>
      </w:pPr>
      <w:r w:rsidRPr="00E4178F">
        <w:rPr>
          <w:rFonts w:ascii="Calibri" w:eastAsia="Times New Roman" w:hAnsi="Calibri" w:cs="Times New Roman"/>
          <w:b/>
          <w:bCs/>
          <w:color w:val="000000"/>
          <w:sz w:val="32"/>
          <w:szCs w:val="36"/>
        </w:rPr>
        <w:t xml:space="preserve">Marco Polo, </w:t>
      </w:r>
      <w:r w:rsidRPr="00E4178F">
        <w:rPr>
          <w:rFonts w:ascii="Calibri" w:eastAsia="Times New Roman" w:hAnsi="Calibri" w:cs="Times New Roman"/>
          <w:b/>
          <w:bCs/>
          <w:i/>
          <w:iCs/>
          <w:color w:val="000000"/>
          <w:sz w:val="32"/>
          <w:szCs w:val="36"/>
        </w:rPr>
        <w:t>The History of the World</w:t>
      </w:r>
      <w:r w:rsidRPr="00E4178F">
        <w:rPr>
          <w:rFonts w:ascii="Calibri" w:eastAsia="Times New Roman" w:hAnsi="Calibri" w:cs="Times New Roman"/>
          <w:b/>
          <w:bCs/>
          <w:color w:val="000000"/>
          <w:sz w:val="32"/>
          <w:szCs w:val="36"/>
        </w:rPr>
        <w:t>, BOOK II</w:t>
      </w:r>
      <w:r w:rsidR="0012561E">
        <w:rPr>
          <w:rFonts w:ascii="Calibri" w:eastAsia="Times New Roman" w:hAnsi="Calibri" w:cs="Times New Roman"/>
          <w:b/>
          <w:bCs/>
          <w:color w:val="000000"/>
          <w:sz w:val="32"/>
          <w:szCs w:val="36"/>
        </w:rPr>
        <w:t xml:space="preserve"> </w:t>
      </w:r>
    </w:p>
    <w:p w:rsidR="0012561E" w:rsidRPr="0012561E" w:rsidRDefault="0012561E" w:rsidP="0006620A">
      <w:pPr>
        <w:spacing w:before="100" w:beforeAutospacing="1" w:after="100" w:afterAutospacing="1"/>
        <w:outlineLvl w:val="1"/>
        <w:rPr>
          <w:rFonts w:ascii="Calibri" w:eastAsia="Times New Roman" w:hAnsi="Calibri" w:cs="Times New Roman"/>
          <w:bCs/>
          <w:color w:val="000000"/>
          <w:sz w:val="20"/>
          <w:szCs w:val="36"/>
        </w:rPr>
      </w:pPr>
      <w:r>
        <w:rPr>
          <w:rFonts w:ascii="Calibri" w:eastAsia="Times New Roman" w:hAnsi="Calibri" w:cs="Times New Roman"/>
          <w:bCs/>
          <w:color w:val="000000"/>
          <w:sz w:val="20"/>
          <w:szCs w:val="36"/>
        </w:rPr>
        <w:t>Simplified from the Yule-Cordier edition.</w:t>
      </w:r>
      <w:bookmarkStart w:id="0" w:name="_GoBack"/>
      <w:bookmarkEnd w:id="0"/>
    </w:p>
    <w:p w:rsidR="0006620A" w:rsidRPr="00E4178F" w:rsidRDefault="00ED257E" w:rsidP="0006620A">
      <w:pPr>
        <w:spacing w:before="100" w:beforeAutospacing="1" w:after="100" w:afterAutospacing="1"/>
        <w:rPr>
          <w:rFonts w:ascii="Calibri" w:eastAsia="Times New Roman" w:hAnsi="Calibri" w:cs="Times New Roman"/>
          <w:bCs/>
          <w:color w:val="000000"/>
          <w:sz w:val="20"/>
          <w:szCs w:val="28"/>
          <w:u w:val="single"/>
        </w:rPr>
      </w:pPr>
      <w:r w:rsidRPr="00E4178F">
        <w:rPr>
          <w:rFonts w:ascii="Calibri" w:eastAsia="Times New Roman" w:hAnsi="Calibri" w:cs="Times New Roman"/>
          <w:bCs/>
          <w:color w:val="000000"/>
          <w:sz w:val="20"/>
          <w:szCs w:val="28"/>
          <w:u w:val="single"/>
        </w:rPr>
        <w:t xml:space="preserve">Marco Polo’s Vocabulary and Current Equivalents: </w:t>
      </w:r>
    </w:p>
    <w:p w:rsidR="0006620A" w:rsidRPr="00E4178F" w:rsidRDefault="0006620A" w:rsidP="0006620A">
      <w:pPr>
        <w:spacing w:before="100" w:beforeAutospacing="1" w:after="100" w:afterAutospacing="1"/>
        <w:rPr>
          <w:rFonts w:ascii="Calibri" w:eastAsia="Times New Roman" w:hAnsi="Calibri" w:cs="Times New Roman"/>
          <w:bCs/>
          <w:color w:val="000000"/>
          <w:sz w:val="20"/>
          <w:szCs w:val="28"/>
        </w:rPr>
      </w:pPr>
      <w:r w:rsidRPr="00E4178F">
        <w:rPr>
          <w:rFonts w:ascii="Calibri" w:eastAsia="Times New Roman" w:hAnsi="Calibri" w:cs="Times New Roman"/>
          <w:bCs/>
          <w:color w:val="000000"/>
          <w:sz w:val="20"/>
          <w:szCs w:val="28"/>
        </w:rPr>
        <w:t>When Marco says “</w:t>
      </w:r>
      <w:r w:rsidR="00ED257E" w:rsidRPr="00E4178F">
        <w:rPr>
          <w:rFonts w:ascii="Calibri" w:eastAsia="Times New Roman" w:hAnsi="Calibri" w:cs="Times New Roman"/>
          <w:bCs/>
          <w:color w:val="000000"/>
          <w:sz w:val="20"/>
          <w:szCs w:val="28"/>
        </w:rPr>
        <w:t>Tartars</w:t>
      </w:r>
      <w:r w:rsidRPr="00E4178F">
        <w:rPr>
          <w:rFonts w:ascii="Calibri" w:eastAsia="Times New Roman" w:hAnsi="Calibri" w:cs="Times New Roman"/>
          <w:bCs/>
          <w:color w:val="000000"/>
          <w:sz w:val="20"/>
          <w:szCs w:val="28"/>
        </w:rPr>
        <w:t xml:space="preserve">,” he means </w:t>
      </w:r>
      <w:r w:rsidR="00ED257E" w:rsidRPr="00E4178F">
        <w:rPr>
          <w:rFonts w:ascii="Calibri" w:eastAsia="Times New Roman" w:hAnsi="Calibri" w:cs="Times New Roman"/>
          <w:bCs/>
          <w:color w:val="000000"/>
          <w:sz w:val="20"/>
          <w:szCs w:val="28"/>
        </w:rPr>
        <w:t>Mongols</w:t>
      </w:r>
      <w:r w:rsidRPr="00E4178F">
        <w:rPr>
          <w:rFonts w:ascii="Calibri" w:eastAsia="Times New Roman" w:hAnsi="Calibri" w:cs="Times New Roman"/>
          <w:bCs/>
          <w:color w:val="000000"/>
          <w:sz w:val="20"/>
          <w:szCs w:val="28"/>
        </w:rPr>
        <w:t>, and</w:t>
      </w:r>
      <w:r w:rsidR="00ED257E" w:rsidRPr="00E4178F">
        <w:rPr>
          <w:rFonts w:ascii="Calibri" w:eastAsia="Times New Roman" w:hAnsi="Calibri" w:cs="Times New Roman"/>
          <w:bCs/>
          <w:color w:val="000000"/>
          <w:sz w:val="20"/>
          <w:szCs w:val="28"/>
        </w:rPr>
        <w:t xml:space="preserve"> </w:t>
      </w:r>
      <w:r w:rsidRPr="00E4178F">
        <w:rPr>
          <w:rFonts w:ascii="Calibri" w:eastAsia="Times New Roman" w:hAnsi="Calibri" w:cs="Times New Roman"/>
          <w:bCs/>
          <w:color w:val="000000"/>
          <w:sz w:val="20"/>
          <w:szCs w:val="28"/>
        </w:rPr>
        <w:t>“</w:t>
      </w:r>
      <w:r w:rsidR="00ED257E" w:rsidRPr="00E4178F">
        <w:rPr>
          <w:rFonts w:ascii="Calibri" w:eastAsia="Times New Roman" w:hAnsi="Calibri" w:cs="Times New Roman"/>
          <w:bCs/>
          <w:color w:val="000000"/>
          <w:sz w:val="20"/>
          <w:szCs w:val="28"/>
        </w:rPr>
        <w:t>Tartary</w:t>
      </w:r>
      <w:r w:rsidRPr="00E4178F">
        <w:rPr>
          <w:rFonts w:ascii="Calibri" w:eastAsia="Times New Roman" w:hAnsi="Calibri" w:cs="Times New Roman"/>
          <w:bCs/>
          <w:color w:val="000000"/>
          <w:sz w:val="20"/>
          <w:szCs w:val="28"/>
        </w:rPr>
        <w:t xml:space="preserve">” is </w:t>
      </w:r>
      <w:r w:rsidR="00ED257E" w:rsidRPr="00E4178F">
        <w:rPr>
          <w:rFonts w:ascii="Calibri" w:eastAsia="Times New Roman" w:hAnsi="Calibri" w:cs="Times New Roman"/>
          <w:bCs/>
          <w:color w:val="000000"/>
          <w:sz w:val="20"/>
          <w:szCs w:val="28"/>
        </w:rPr>
        <w:t>Mongolia</w:t>
      </w:r>
      <w:r w:rsidRPr="00E4178F">
        <w:rPr>
          <w:rFonts w:ascii="Calibri" w:eastAsia="Times New Roman" w:hAnsi="Calibri" w:cs="Times New Roman"/>
          <w:bCs/>
          <w:color w:val="000000"/>
          <w:sz w:val="20"/>
          <w:szCs w:val="28"/>
        </w:rPr>
        <w:t>.</w:t>
      </w:r>
      <w:r w:rsidR="00ED257E" w:rsidRPr="00E4178F">
        <w:rPr>
          <w:rFonts w:ascii="Calibri" w:eastAsia="Times New Roman" w:hAnsi="Calibri" w:cs="Times New Roman"/>
          <w:bCs/>
          <w:color w:val="000000"/>
          <w:sz w:val="20"/>
          <w:szCs w:val="28"/>
        </w:rPr>
        <w:t xml:space="preserve"> </w:t>
      </w:r>
    </w:p>
    <w:p w:rsidR="0006620A" w:rsidRPr="00E4178F" w:rsidRDefault="0006620A" w:rsidP="0006620A">
      <w:pPr>
        <w:spacing w:before="100" w:beforeAutospacing="1" w:after="100" w:afterAutospacing="1"/>
        <w:rPr>
          <w:rFonts w:ascii="Calibri" w:eastAsia="Times New Roman" w:hAnsi="Calibri" w:cs="Times New Roman"/>
          <w:bCs/>
          <w:color w:val="000000"/>
          <w:sz w:val="20"/>
          <w:szCs w:val="28"/>
        </w:rPr>
      </w:pPr>
      <w:r w:rsidRPr="00E4178F">
        <w:rPr>
          <w:rFonts w:ascii="Calibri" w:eastAsia="Times New Roman" w:hAnsi="Calibri" w:cs="Times New Roman"/>
          <w:bCs/>
          <w:color w:val="000000"/>
          <w:sz w:val="20"/>
          <w:szCs w:val="28"/>
        </w:rPr>
        <w:t>When he says “</w:t>
      </w:r>
      <w:proofErr w:type="spellStart"/>
      <w:r w:rsidRPr="00E4178F">
        <w:rPr>
          <w:rFonts w:ascii="Calibri" w:eastAsia="Times New Roman" w:hAnsi="Calibri" w:cs="Times New Roman"/>
          <w:bCs/>
          <w:color w:val="000000"/>
          <w:sz w:val="20"/>
          <w:szCs w:val="28"/>
        </w:rPr>
        <w:t>idolators</w:t>
      </w:r>
      <w:proofErr w:type="spellEnd"/>
      <w:r w:rsidRPr="00E4178F">
        <w:rPr>
          <w:rFonts w:ascii="Calibri" w:eastAsia="Times New Roman" w:hAnsi="Calibri" w:cs="Times New Roman"/>
          <w:bCs/>
          <w:color w:val="000000"/>
          <w:sz w:val="20"/>
          <w:szCs w:val="28"/>
        </w:rPr>
        <w:t>,” we would now say “</w:t>
      </w:r>
      <w:r w:rsidR="00ED257E" w:rsidRPr="00E4178F">
        <w:rPr>
          <w:rFonts w:ascii="Calibri" w:eastAsia="Times New Roman" w:hAnsi="Calibri" w:cs="Times New Roman"/>
          <w:bCs/>
          <w:color w:val="000000"/>
          <w:sz w:val="20"/>
          <w:szCs w:val="28"/>
        </w:rPr>
        <w:t>Buddhists</w:t>
      </w:r>
      <w:r w:rsidRPr="00E4178F">
        <w:rPr>
          <w:rFonts w:ascii="Calibri" w:eastAsia="Times New Roman" w:hAnsi="Calibri" w:cs="Times New Roman"/>
          <w:bCs/>
          <w:color w:val="000000"/>
          <w:sz w:val="20"/>
          <w:szCs w:val="28"/>
        </w:rPr>
        <w:t xml:space="preserve">.” </w:t>
      </w:r>
      <w:r w:rsidR="00E4178F" w:rsidRPr="00E4178F">
        <w:rPr>
          <w:rFonts w:ascii="Calibri" w:eastAsia="Times New Roman" w:hAnsi="Calibri" w:cs="Times New Roman"/>
          <w:bCs/>
          <w:color w:val="000000"/>
          <w:sz w:val="20"/>
          <w:szCs w:val="28"/>
        </w:rPr>
        <w:t>“</w:t>
      </w:r>
      <w:proofErr w:type="spellStart"/>
      <w:r w:rsidR="00E4178F" w:rsidRPr="00E4178F">
        <w:rPr>
          <w:rFonts w:ascii="Calibri" w:eastAsia="Times New Roman" w:hAnsi="Calibri" w:cs="Times New Roman"/>
          <w:bCs/>
          <w:color w:val="000000"/>
          <w:sz w:val="20"/>
          <w:szCs w:val="28"/>
        </w:rPr>
        <w:t>Cathayans</w:t>
      </w:r>
      <w:proofErr w:type="spellEnd"/>
      <w:r w:rsidR="00E4178F" w:rsidRPr="00E4178F">
        <w:rPr>
          <w:rFonts w:ascii="Calibri" w:eastAsia="Times New Roman" w:hAnsi="Calibri" w:cs="Times New Roman"/>
          <w:bCs/>
          <w:color w:val="000000"/>
          <w:sz w:val="20"/>
          <w:szCs w:val="28"/>
        </w:rPr>
        <w:t>” are Han Chinese</w:t>
      </w:r>
      <w:r w:rsidR="00E4178F">
        <w:rPr>
          <w:rFonts w:ascii="Calibri" w:eastAsia="Times New Roman" w:hAnsi="Calibri" w:cs="Times New Roman"/>
          <w:bCs/>
          <w:color w:val="000000"/>
          <w:sz w:val="20"/>
          <w:szCs w:val="28"/>
        </w:rPr>
        <w:t xml:space="preserve">, many of whom were Buddhist. </w:t>
      </w:r>
      <w:r w:rsidRPr="00E4178F">
        <w:rPr>
          <w:rFonts w:ascii="Calibri" w:eastAsia="Times New Roman" w:hAnsi="Calibri" w:cs="Times New Roman"/>
          <w:bCs/>
          <w:color w:val="000000"/>
          <w:sz w:val="20"/>
          <w:szCs w:val="28"/>
        </w:rPr>
        <w:t>The people he calls “</w:t>
      </w:r>
      <w:r w:rsidR="00ED257E" w:rsidRPr="00E4178F">
        <w:rPr>
          <w:rFonts w:ascii="Calibri" w:eastAsia="Times New Roman" w:hAnsi="Calibri" w:cs="Times New Roman"/>
          <w:bCs/>
          <w:color w:val="000000"/>
          <w:sz w:val="20"/>
          <w:szCs w:val="28"/>
        </w:rPr>
        <w:t>Saracens</w:t>
      </w:r>
      <w:r w:rsidRPr="00E4178F">
        <w:rPr>
          <w:rFonts w:ascii="Calibri" w:eastAsia="Times New Roman" w:hAnsi="Calibri" w:cs="Times New Roman"/>
          <w:bCs/>
          <w:color w:val="000000"/>
          <w:sz w:val="20"/>
          <w:szCs w:val="28"/>
        </w:rPr>
        <w:t xml:space="preserve">” are </w:t>
      </w:r>
      <w:r w:rsidR="00ED257E" w:rsidRPr="00E4178F">
        <w:rPr>
          <w:rFonts w:ascii="Calibri" w:eastAsia="Times New Roman" w:hAnsi="Calibri" w:cs="Times New Roman"/>
          <w:bCs/>
          <w:color w:val="000000"/>
          <w:sz w:val="20"/>
          <w:szCs w:val="28"/>
        </w:rPr>
        <w:t>Muslims</w:t>
      </w:r>
      <w:r w:rsidRPr="00E4178F">
        <w:rPr>
          <w:rFonts w:ascii="Calibri" w:eastAsia="Times New Roman" w:hAnsi="Calibri" w:cs="Times New Roman"/>
          <w:bCs/>
          <w:color w:val="000000"/>
          <w:sz w:val="20"/>
          <w:szCs w:val="28"/>
        </w:rPr>
        <w:t xml:space="preserve">, mostly from Central </w:t>
      </w:r>
      <w:r w:rsidR="00E4178F">
        <w:rPr>
          <w:rFonts w:ascii="Calibri" w:eastAsia="Times New Roman" w:hAnsi="Calibri" w:cs="Times New Roman"/>
          <w:bCs/>
          <w:color w:val="000000"/>
          <w:sz w:val="20"/>
          <w:szCs w:val="28"/>
        </w:rPr>
        <w:t xml:space="preserve">and Western </w:t>
      </w:r>
      <w:r w:rsidRPr="00E4178F">
        <w:rPr>
          <w:rFonts w:ascii="Calibri" w:eastAsia="Times New Roman" w:hAnsi="Calibri" w:cs="Times New Roman"/>
          <w:bCs/>
          <w:color w:val="000000"/>
          <w:sz w:val="20"/>
          <w:szCs w:val="28"/>
        </w:rPr>
        <w:t>Asia</w:t>
      </w:r>
      <w:r w:rsidR="00E4178F">
        <w:rPr>
          <w:rFonts w:ascii="Calibri" w:eastAsia="Times New Roman" w:hAnsi="Calibri" w:cs="Times New Roman"/>
          <w:bCs/>
          <w:color w:val="000000"/>
          <w:sz w:val="20"/>
          <w:szCs w:val="28"/>
        </w:rPr>
        <w:t xml:space="preserve">. </w:t>
      </w:r>
      <w:r w:rsidRPr="00E4178F">
        <w:rPr>
          <w:rFonts w:ascii="Calibri" w:eastAsia="Times New Roman" w:hAnsi="Calibri" w:cs="Times New Roman"/>
          <w:bCs/>
          <w:color w:val="000000"/>
          <w:sz w:val="20"/>
          <w:szCs w:val="28"/>
        </w:rPr>
        <w:t>The people he calls</w:t>
      </w:r>
      <w:r w:rsidR="00ED257E" w:rsidRPr="00E4178F">
        <w:rPr>
          <w:rFonts w:ascii="Calibri" w:eastAsia="Times New Roman" w:hAnsi="Calibri" w:cs="Times New Roman"/>
          <w:bCs/>
          <w:color w:val="000000"/>
          <w:sz w:val="20"/>
          <w:szCs w:val="28"/>
        </w:rPr>
        <w:t xml:space="preserve"> </w:t>
      </w:r>
      <w:r w:rsidRPr="00E4178F">
        <w:rPr>
          <w:rFonts w:ascii="Calibri" w:eastAsia="Times New Roman" w:hAnsi="Calibri" w:cs="Times New Roman"/>
          <w:bCs/>
          <w:color w:val="000000"/>
          <w:sz w:val="20"/>
          <w:szCs w:val="28"/>
        </w:rPr>
        <w:t>“</w:t>
      </w:r>
      <w:r w:rsidR="00ED257E" w:rsidRPr="00E4178F">
        <w:rPr>
          <w:rFonts w:ascii="Calibri" w:eastAsia="Times New Roman" w:hAnsi="Calibri" w:cs="Times New Roman"/>
          <w:bCs/>
          <w:color w:val="000000"/>
          <w:sz w:val="20"/>
          <w:szCs w:val="28"/>
        </w:rPr>
        <w:t>Christians</w:t>
      </w:r>
      <w:r w:rsidRPr="00E4178F">
        <w:rPr>
          <w:rFonts w:ascii="Calibri" w:eastAsia="Times New Roman" w:hAnsi="Calibri" w:cs="Times New Roman"/>
          <w:bCs/>
          <w:color w:val="000000"/>
          <w:sz w:val="20"/>
          <w:szCs w:val="28"/>
        </w:rPr>
        <w:t xml:space="preserve">,” including himself, are what we </w:t>
      </w:r>
      <w:r w:rsidR="00E4178F">
        <w:rPr>
          <w:rFonts w:ascii="Calibri" w:eastAsia="Times New Roman" w:hAnsi="Calibri" w:cs="Times New Roman"/>
          <w:bCs/>
          <w:color w:val="000000"/>
          <w:sz w:val="20"/>
          <w:szCs w:val="28"/>
        </w:rPr>
        <w:t xml:space="preserve">would </w:t>
      </w:r>
      <w:r w:rsidRPr="00E4178F">
        <w:rPr>
          <w:rFonts w:ascii="Calibri" w:eastAsia="Times New Roman" w:hAnsi="Calibri" w:cs="Times New Roman"/>
          <w:bCs/>
          <w:color w:val="000000"/>
          <w:sz w:val="20"/>
          <w:szCs w:val="28"/>
        </w:rPr>
        <w:t>now call</w:t>
      </w:r>
      <w:r w:rsidR="00ED257E" w:rsidRPr="00E4178F">
        <w:rPr>
          <w:rFonts w:ascii="Calibri" w:eastAsia="Times New Roman" w:hAnsi="Calibri" w:cs="Times New Roman"/>
          <w:bCs/>
          <w:color w:val="000000"/>
          <w:sz w:val="20"/>
          <w:szCs w:val="28"/>
        </w:rPr>
        <w:t xml:space="preserve"> </w:t>
      </w:r>
      <w:r w:rsidR="00E4178F">
        <w:rPr>
          <w:rFonts w:ascii="Calibri" w:eastAsia="Times New Roman" w:hAnsi="Calibri" w:cs="Times New Roman"/>
          <w:bCs/>
          <w:color w:val="000000"/>
          <w:sz w:val="20"/>
          <w:szCs w:val="28"/>
        </w:rPr>
        <w:t xml:space="preserve">Roman </w:t>
      </w:r>
      <w:r w:rsidR="00ED257E" w:rsidRPr="00E4178F">
        <w:rPr>
          <w:rFonts w:ascii="Calibri" w:eastAsia="Times New Roman" w:hAnsi="Calibri" w:cs="Times New Roman"/>
          <w:bCs/>
          <w:color w:val="000000"/>
          <w:sz w:val="20"/>
          <w:szCs w:val="28"/>
        </w:rPr>
        <w:t>Catholics</w:t>
      </w:r>
      <w:r w:rsidRPr="00E4178F">
        <w:rPr>
          <w:rFonts w:ascii="Calibri" w:eastAsia="Times New Roman" w:hAnsi="Calibri" w:cs="Times New Roman"/>
          <w:bCs/>
          <w:color w:val="000000"/>
          <w:sz w:val="20"/>
          <w:szCs w:val="28"/>
        </w:rPr>
        <w:t>.</w:t>
      </w:r>
    </w:p>
    <w:p w:rsidR="00ED257E" w:rsidRPr="00ED257E" w:rsidRDefault="0006620A" w:rsidP="0006620A">
      <w:pPr>
        <w:spacing w:before="100" w:beforeAutospacing="1" w:after="100" w:afterAutospacing="1"/>
        <w:rPr>
          <w:rFonts w:ascii="Calibri" w:eastAsia="Times New Roman" w:hAnsi="Calibri" w:cs="Times New Roman"/>
          <w:b/>
          <w:bCs/>
          <w:color w:val="000000"/>
          <w:szCs w:val="28"/>
        </w:rPr>
      </w:pPr>
      <w:r w:rsidRPr="00E4178F">
        <w:rPr>
          <w:rFonts w:ascii="Calibri" w:eastAsia="Times New Roman" w:hAnsi="Calibri" w:cs="Times New Roman"/>
          <w:bCs/>
          <w:color w:val="000000"/>
          <w:sz w:val="20"/>
          <w:szCs w:val="28"/>
        </w:rPr>
        <w:t xml:space="preserve">In Marco’s time, Beijing was called </w:t>
      </w:r>
      <w:proofErr w:type="spellStart"/>
      <w:r w:rsidR="00ED257E" w:rsidRPr="00E4178F">
        <w:rPr>
          <w:rFonts w:ascii="Calibri" w:eastAsia="Times New Roman" w:hAnsi="Calibri" w:cs="Times New Roman"/>
          <w:bCs/>
          <w:color w:val="000000"/>
          <w:sz w:val="20"/>
          <w:szCs w:val="28"/>
        </w:rPr>
        <w:t>Cambaluc</w:t>
      </w:r>
      <w:proofErr w:type="spellEnd"/>
      <w:r w:rsidR="00ED257E" w:rsidRPr="00E4178F">
        <w:rPr>
          <w:rFonts w:ascii="Calibri" w:eastAsia="Times New Roman" w:hAnsi="Calibri" w:cs="Times New Roman"/>
          <w:bCs/>
          <w:color w:val="000000"/>
          <w:sz w:val="20"/>
          <w:szCs w:val="28"/>
        </w:rPr>
        <w:t xml:space="preserve"> (Khanbaliq</w:t>
      </w:r>
      <w:r w:rsidRPr="00E4178F">
        <w:rPr>
          <w:rFonts w:ascii="Calibri" w:eastAsia="Times New Roman" w:hAnsi="Calibri" w:cs="Times New Roman"/>
          <w:bCs/>
          <w:color w:val="000000"/>
          <w:sz w:val="20"/>
          <w:szCs w:val="28"/>
        </w:rPr>
        <w:t>, or “the seat of the Khan” in Mongol</w:t>
      </w:r>
      <w:r w:rsidR="00ED257E" w:rsidRPr="00E4178F">
        <w:rPr>
          <w:rFonts w:ascii="Calibri" w:eastAsia="Times New Roman" w:hAnsi="Calibri" w:cs="Times New Roman"/>
          <w:bCs/>
          <w:color w:val="000000"/>
          <w:sz w:val="20"/>
          <w:szCs w:val="28"/>
        </w:rPr>
        <w:t>)</w:t>
      </w:r>
      <w:r w:rsidRPr="00E4178F">
        <w:rPr>
          <w:rFonts w:ascii="Calibri" w:eastAsia="Times New Roman" w:hAnsi="Calibri" w:cs="Times New Roman"/>
          <w:bCs/>
          <w:color w:val="000000"/>
          <w:sz w:val="20"/>
          <w:szCs w:val="28"/>
        </w:rPr>
        <w:t xml:space="preserve"> and</w:t>
      </w:r>
      <w:r w:rsidR="00ED257E" w:rsidRPr="00E4178F">
        <w:rPr>
          <w:rFonts w:ascii="Calibri" w:eastAsia="Times New Roman" w:hAnsi="Calibri" w:cs="Times New Roman"/>
          <w:bCs/>
          <w:color w:val="000000"/>
          <w:sz w:val="20"/>
          <w:szCs w:val="28"/>
        </w:rPr>
        <w:t xml:space="preserve"> </w:t>
      </w:r>
      <w:proofErr w:type="spellStart"/>
      <w:r w:rsidR="00ED257E" w:rsidRPr="00E4178F">
        <w:rPr>
          <w:rFonts w:ascii="Calibri" w:eastAsia="Times New Roman" w:hAnsi="Calibri" w:cs="Times New Roman"/>
          <w:bCs/>
          <w:color w:val="000000"/>
          <w:sz w:val="20"/>
          <w:szCs w:val="28"/>
        </w:rPr>
        <w:t>Dadu</w:t>
      </w:r>
      <w:proofErr w:type="spellEnd"/>
      <w:r w:rsidRPr="00E4178F">
        <w:rPr>
          <w:rFonts w:ascii="Calibri" w:eastAsia="Times New Roman" w:hAnsi="Calibri" w:cs="Times New Roman"/>
          <w:bCs/>
          <w:color w:val="000000"/>
          <w:sz w:val="20"/>
          <w:szCs w:val="28"/>
        </w:rPr>
        <w:t xml:space="preserve"> (“Great Capital” in Chinese).  It was the Mongol’s winter capital, as he explains. </w:t>
      </w:r>
      <w:r w:rsidR="0041606F" w:rsidRPr="00E4178F">
        <w:rPr>
          <w:rFonts w:ascii="Calibri" w:eastAsia="Times New Roman" w:hAnsi="Calibri" w:cs="Times New Roman"/>
          <w:bCs/>
          <w:color w:val="000000"/>
          <w:sz w:val="20"/>
          <w:szCs w:val="28"/>
        </w:rPr>
        <w:t>Marco calls t</w:t>
      </w:r>
      <w:r w:rsidRPr="00E4178F">
        <w:rPr>
          <w:rFonts w:ascii="Calibri" w:eastAsia="Times New Roman" w:hAnsi="Calibri" w:cs="Times New Roman"/>
          <w:bCs/>
          <w:color w:val="000000"/>
          <w:sz w:val="20"/>
          <w:szCs w:val="28"/>
        </w:rPr>
        <w:t>he Mongol summer capital</w:t>
      </w:r>
      <w:r w:rsidR="0041606F" w:rsidRPr="00E4178F">
        <w:rPr>
          <w:rFonts w:ascii="Calibri" w:eastAsia="Times New Roman" w:hAnsi="Calibri" w:cs="Times New Roman"/>
          <w:bCs/>
          <w:color w:val="000000"/>
          <w:sz w:val="20"/>
          <w:szCs w:val="28"/>
        </w:rPr>
        <w:t>, which was far to the northwest of Beijing,</w:t>
      </w:r>
      <w:r w:rsidRPr="00E4178F">
        <w:rPr>
          <w:rFonts w:ascii="Calibri" w:eastAsia="Times New Roman" w:hAnsi="Calibri" w:cs="Times New Roman"/>
          <w:bCs/>
          <w:color w:val="000000"/>
          <w:sz w:val="20"/>
          <w:szCs w:val="28"/>
        </w:rPr>
        <w:t xml:space="preserve"> </w:t>
      </w:r>
      <w:r w:rsidR="00ED257E" w:rsidRPr="00E4178F">
        <w:rPr>
          <w:rFonts w:ascii="Calibri" w:eastAsia="Times New Roman" w:hAnsi="Calibri" w:cs="Times New Roman"/>
          <w:bCs/>
          <w:color w:val="000000"/>
          <w:sz w:val="20"/>
          <w:szCs w:val="28"/>
        </w:rPr>
        <w:t xml:space="preserve"> </w:t>
      </w:r>
      <w:r w:rsidR="0041606F" w:rsidRPr="00E4178F">
        <w:rPr>
          <w:rFonts w:ascii="Calibri" w:eastAsia="Times New Roman" w:hAnsi="Calibri" w:cs="Times New Roman"/>
          <w:bCs/>
          <w:color w:val="000000"/>
          <w:sz w:val="20"/>
          <w:szCs w:val="28"/>
        </w:rPr>
        <w:t>“</w:t>
      </w:r>
      <w:r w:rsidR="00ED257E" w:rsidRPr="00E4178F">
        <w:rPr>
          <w:rFonts w:ascii="Calibri" w:eastAsia="Times New Roman" w:hAnsi="Calibri" w:cs="Times New Roman"/>
          <w:bCs/>
          <w:color w:val="000000"/>
          <w:sz w:val="20"/>
          <w:szCs w:val="28"/>
        </w:rPr>
        <w:t>Chandu</w:t>
      </w:r>
      <w:r w:rsidR="0041606F" w:rsidRPr="00E4178F">
        <w:rPr>
          <w:rFonts w:ascii="Calibri" w:eastAsia="Times New Roman" w:hAnsi="Calibri" w:cs="Times New Roman"/>
          <w:bCs/>
          <w:color w:val="000000"/>
          <w:sz w:val="20"/>
          <w:szCs w:val="28"/>
        </w:rPr>
        <w:t>.”</w:t>
      </w:r>
      <w:r w:rsidR="00ED257E" w:rsidRPr="00E4178F">
        <w:rPr>
          <w:rFonts w:ascii="Calibri" w:eastAsia="Times New Roman" w:hAnsi="Calibri" w:cs="Times New Roman"/>
          <w:bCs/>
          <w:color w:val="000000"/>
          <w:sz w:val="20"/>
          <w:szCs w:val="28"/>
        </w:rPr>
        <w:t xml:space="preserve"> </w:t>
      </w:r>
      <w:r w:rsidRPr="00E4178F">
        <w:rPr>
          <w:rFonts w:ascii="Calibri" w:eastAsia="Times New Roman" w:hAnsi="Calibri" w:cs="Times New Roman"/>
          <w:bCs/>
          <w:color w:val="000000"/>
          <w:sz w:val="20"/>
          <w:szCs w:val="28"/>
        </w:rPr>
        <w:t>(</w:t>
      </w:r>
      <w:r w:rsidR="0041606F" w:rsidRPr="00E4178F">
        <w:rPr>
          <w:rFonts w:ascii="Calibri" w:eastAsia="Times New Roman" w:hAnsi="Calibri" w:cs="Times New Roman"/>
          <w:bCs/>
          <w:color w:val="000000"/>
          <w:sz w:val="20"/>
          <w:szCs w:val="28"/>
        </w:rPr>
        <w:t>I</w:t>
      </w:r>
      <w:r w:rsidRPr="00E4178F">
        <w:rPr>
          <w:rFonts w:ascii="Calibri" w:eastAsia="Times New Roman" w:hAnsi="Calibri" w:cs="Times New Roman"/>
          <w:bCs/>
          <w:color w:val="000000"/>
          <w:sz w:val="20"/>
          <w:szCs w:val="28"/>
        </w:rPr>
        <w:t xml:space="preserve">n Chinese, </w:t>
      </w:r>
      <w:r w:rsidR="0041606F" w:rsidRPr="00E4178F">
        <w:rPr>
          <w:rFonts w:ascii="Calibri" w:eastAsia="Times New Roman" w:hAnsi="Calibri" w:cs="Times New Roman"/>
          <w:bCs/>
          <w:color w:val="000000"/>
          <w:sz w:val="20"/>
          <w:szCs w:val="28"/>
        </w:rPr>
        <w:t xml:space="preserve">this was </w:t>
      </w:r>
      <w:proofErr w:type="spellStart"/>
      <w:r w:rsidR="00ED257E" w:rsidRPr="00E4178F">
        <w:rPr>
          <w:rFonts w:ascii="Calibri" w:eastAsia="Times New Roman" w:hAnsi="Calibri" w:cs="Times New Roman"/>
          <w:bCs/>
          <w:color w:val="000000"/>
          <w:sz w:val="20"/>
          <w:szCs w:val="28"/>
        </w:rPr>
        <w:t>Shangdu</w:t>
      </w:r>
      <w:proofErr w:type="spellEnd"/>
      <w:r w:rsidR="00ED257E" w:rsidRPr="00E4178F">
        <w:rPr>
          <w:rFonts w:ascii="Calibri" w:eastAsia="Times New Roman" w:hAnsi="Calibri" w:cs="Times New Roman"/>
          <w:bCs/>
          <w:color w:val="000000"/>
          <w:sz w:val="20"/>
          <w:szCs w:val="28"/>
        </w:rPr>
        <w:t xml:space="preserve">, </w:t>
      </w:r>
      <w:r w:rsidRPr="00E4178F">
        <w:rPr>
          <w:rFonts w:ascii="Calibri" w:eastAsia="Times New Roman" w:hAnsi="Calibri" w:cs="Times New Roman"/>
          <w:bCs/>
          <w:color w:val="000000"/>
          <w:sz w:val="20"/>
          <w:szCs w:val="28"/>
        </w:rPr>
        <w:t xml:space="preserve">“upper capital,” sometimes spelled </w:t>
      </w:r>
      <w:r w:rsidR="00ED257E" w:rsidRPr="00E4178F">
        <w:rPr>
          <w:rFonts w:ascii="Calibri" w:eastAsia="Times New Roman" w:hAnsi="Calibri" w:cs="Times New Roman"/>
          <w:bCs/>
          <w:color w:val="000000"/>
          <w:sz w:val="20"/>
          <w:szCs w:val="28"/>
        </w:rPr>
        <w:t xml:space="preserve">Xanadu </w:t>
      </w:r>
      <w:r w:rsidRPr="00E4178F">
        <w:rPr>
          <w:rFonts w:ascii="Calibri" w:eastAsia="Times New Roman" w:hAnsi="Calibri" w:cs="Times New Roman"/>
          <w:bCs/>
          <w:color w:val="000000"/>
          <w:sz w:val="20"/>
          <w:szCs w:val="28"/>
        </w:rPr>
        <w:t>in English.)</w:t>
      </w:r>
    </w:p>
    <w:p w:rsidR="00ED257E" w:rsidRDefault="007A1CCB" w:rsidP="0006620A">
      <w:pPr>
        <w:spacing w:before="100" w:beforeAutospacing="1" w:after="100" w:afterAutospacing="1"/>
        <w:outlineLvl w:val="1"/>
        <w:rPr>
          <w:rFonts w:ascii="Calibri" w:eastAsia="Times New Roman" w:hAnsi="Calibri" w:cs="Times New Roman"/>
          <w:b/>
          <w:bCs/>
          <w:color w:val="000000" w:themeColor="text1"/>
          <w:szCs w:val="28"/>
        </w:rPr>
      </w:pPr>
      <w:r w:rsidRPr="00ED257E">
        <w:rPr>
          <w:rFonts w:ascii="Calibri" w:eastAsia="Times New Roman" w:hAnsi="Calibri" w:cs="Times New Roman"/>
          <w:b/>
          <w:bCs/>
          <w:color w:val="000000" w:themeColor="text1"/>
          <w:szCs w:val="28"/>
        </w:rPr>
        <w:t xml:space="preserve">PART I.—THE KHAN, HIS COURT AND CAPITAL. </w:t>
      </w:r>
    </w:p>
    <w:p w:rsidR="007A1CCB" w:rsidRPr="00ED257E" w:rsidRDefault="007A1CCB" w:rsidP="0006620A">
      <w:pPr>
        <w:spacing w:before="100" w:beforeAutospacing="1" w:after="100" w:afterAutospacing="1"/>
        <w:outlineLvl w:val="1"/>
        <w:rPr>
          <w:rFonts w:ascii="Calibri" w:eastAsia="Times New Roman" w:hAnsi="Calibri" w:cs="Times New Roman"/>
          <w:b/>
          <w:bCs/>
          <w:color w:val="000000" w:themeColor="text1"/>
          <w:szCs w:val="28"/>
        </w:rPr>
      </w:pPr>
      <w:r w:rsidRPr="00ED257E">
        <w:rPr>
          <w:rFonts w:ascii="Calibri" w:eastAsia="Times New Roman" w:hAnsi="Calibri" w:cs="Times New Roman"/>
          <w:b/>
          <w:bCs/>
          <w:color w:val="000000" w:themeColor="text1"/>
          <w:szCs w:val="28"/>
        </w:rPr>
        <w:t>CHAPTER I.</w:t>
      </w:r>
      <w:r w:rsidR="00ED257E">
        <w:rPr>
          <w:rFonts w:ascii="Calibri" w:eastAsia="Times New Roman" w:hAnsi="Calibri" w:cs="Times New Roman"/>
          <w:b/>
          <w:bCs/>
          <w:color w:val="000000" w:themeColor="text1"/>
          <w:szCs w:val="28"/>
        </w:rPr>
        <w:t xml:space="preserve"> </w:t>
      </w:r>
      <w:r w:rsidRPr="00ED257E">
        <w:rPr>
          <w:rFonts w:ascii="Calibri" w:eastAsia="Times New Roman" w:hAnsi="Calibri" w:cs="Times New Roman"/>
          <w:b/>
          <w:bCs/>
          <w:color w:val="000000" w:themeColor="text1"/>
          <w:szCs w:val="20"/>
        </w:rPr>
        <w:t>OF KUBILAI KHAN, THE GREAT KHAN NOW REIGNING, AND OF HIS GREAT POWER.</w:t>
      </w:r>
    </w:p>
    <w:p w:rsidR="00DD06FD" w:rsidRPr="00ED257E" w:rsidRDefault="007A1CCB" w:rsidP="00DD06FD">
      <w:pPr>
        <w:rPr>
          <w:rFonts w:ascii="Calibri" w:hAnsi="Calibri" w:cs="Times New Roman"/>
          <w:color w:val="000000" w:themeColor="text1"/>
        </w:rPr>
      </w:pPr>
      <w:r w:rsidRPr="00ED257E">
        <w:rPr>
          <w:rFonts w:ascii="Calibri" w:hAnsi="Calibri" w:cs="Times New Roman"/>
          <w:color w:val="000000" w:themeColor="text1"/>
        </w:rPr>
        <w:t xml:space="preserve">Now I have come to that part of our Book in which I shall tell you of the great and wonderful magnificence of the Great Khan now reigning, named </w:t>
      </w:r>
      <w:proofErr w:type="spellStart"/>
      <w:r w:rsidRPr="00ED257E">
        <w:rPr>
          <w:rFonts w:ascii="Calibri" w:hAnsi="Calibri" w:cs="Times New Roman"/>
          <w:color w:val="000000" w:themeColor="text1"/>
        </w:rPr>
        <w:t>Kubilai</w:t>
      </w:r>
      <w:proofErr w:type="spellEnd"/>
      <w:r w:rsidRPr="00ED257E">
        <w:rPr>
          <w:rFonts w:ascii="Calibri" w:hAnsi="Calibri" w:cs="Times New Roman"/>
          <w:color w:val="000000" w:themeColor="text1"/>
        </w:rPr>
        <w:t xml:space="preserve"> Khan; </w:t>
      </w:r>
      <w:r w:rsidRPr="00ED257E">
        <w:rPr>
          <w:rFonts w:ascii="Calibri" w:hAnsi="Calibri" w:cs="Times New Roman"/>
          <w:i/>
          <w:iCs/>
          <w:color w:val="000000" w:themeColor="text1"/>
        </w:rPr>
        <w:t>Khan</w:t>
      </w:r>
      <w:r w:rsidRPr="00ED257E">
        <w:rPr>
          <w:rFonts w:ascii="Calibri" w:hAnsi="Calibri" w:cs="Times New Roman"/>
          <w:color w:val="000000" w:themeColor="text1"/>
        </w:rPr>
        <w:t> being a title which means "The Great Lord of Lords," or Emperor. And certainly he deserves such a title, for all men know for certain that he is the most powerful man, in terms of military forces and lands and treasure, that exists in the world, or ever has existed from the time of our First Father Adam until this day. All this I will make clear to you truly, in this book of ours, so that everyone shall be eager to acknowledge that he is the greatest Lord that is now in the world, or ever has been. And now you shall hear how and why.</w:t>
      </w:r>
    </w:p>
    <w:p w:rsidR="00DD06FD" w:rsidRPr="00ED257E" w:rsidRDefault="00DD06FD" w:rsidP="00DD06FD">
      <w:pPr>
        <w:rPr>
          <w:rFonts w:ascii="Calibri" w:hAnsi="Calibri" w:cs="Times New Roman"/>
          <w:color w:val="000000" w:themeColor="text1"/>
        </w:rPr>
      </w:pPr>
    </w:p>
    <w:p w:rsidR="007A1CCB" w:rsidRPr="00ED257E" w:rsidRDefault="007A1CCB" w:rsidP="00ED257E">
      <w:pPr>
        <w:rPr>
          <w:rFonts w:ascii="Calibri" w:hAnsi="Calibri" w:cs="Times New Roman"/>
          <w:color w:val="000000" w:themeColor="text1"/>
        </w:rPr>
      </w:pPr>
      <w:r w:rsidRPr="00ED257E">
        <w:rPr>
          <w:rFonts w:ascii="Calibri" w:eastAsia="Times New Roman" w:hAnsi="Calibri" w:cs="Times New Roman"/>
          <w:b/>
          <w:bCs/>
          <w:color w:val="000000" w:themeColor="text1"/>
          <w:szCs w:val="36"/>
        </w:rPr>
        <w:t>CHAPTER II.</w:t>
      </w:r>
      <w:r w:rsidR="00ED257E">
        <w:rPr>
          <w:rFonts w:ascii="Calibri" w:hAnsi="Calibri" w:cs="Times New Roman"/>
          <w:color w:val="000000" w:themeColor="text1"/>
        </w:rPr>
        <w:t xml:space="preserve"> </w:t>
      </w:r>
      <w:r w:rsidRPr="00ED257E">
        <w:rPr>
          <w:rFonts w:ascii="Calibri" w:eastAsia="Times New Roman" w:hAnsi="Calibri" w:cs="Times New Roman"/>
          <w:b/>
          <w:bCs/>
          <w:color w:val="000000" w:themeColor="text1"/>
          <w:szCs w:val="20"/>
        </w:rPr>
        <w:t>CONCERNING THE REVOLT OF NAYAN, WHO WAS UNCLE TO THE GREAT KHAN KUBILAI.</w:t>
      </w:r>
    </w:p>
    <w:p w:rsidR="007A1CCB" w:rsidRPr="00ED257E" w:rsidRDefault="007A1CCB" w:rsidP="007A1CCB">
      <w:pPr>
        <w:spacing w:before="480" w:after="100" w:afterAutospacing="1"/>
        <w:rPr>
          <w:rFonts w:ascii="Calibri" w:hAnsi="Calibri" w:cs="Times New Roman"/>
          <w:color w:val="000000" w:themeColor="text1"/>
        </w:rPr>
      </w:pPr>
      <w:r w:rsidRPr="00ED257E">
        <w:rPr>
          <w:rFonts w:ascii="Calibri" w:hAnsi="Calibri" w:cs="Times New Roman"/>
          <w:color w:val="000000" w:themeColor="text1"/>
        </w:rPr>
        <w:t xml:space="preserve">Now this </w:t>
      </w:r>
      <w:proofErr w:type="spellStart"/>
      <w:r w:rsidRPr="00ED257E">
        <w:rPr>
          <w:rFonts w:ascii="Calibri" w:hAnsi="Calibri" w:cs="Times New Roman"/>
          <w:color w:val="000000" w:themeColor="text1"/>
        </w:rPr>
        <w:t>Kubilai</w:t>
      </w:r>
      <w:proofErr w:type="spellEnd"/>
      <w:r w:rsidRPr="00ED257E">
        <w:rPr>
          <w:rFonts w:ascii="Calibri" w:hAnsi="Calibri" w:cs="Times New Roman"/>
          <w:color w:val="000000" w:themeColor="text1"/>
        </w:rPr>
        <w:t xml:space="preserve"> Khan is of the direct Imperial lineage, being descended from Genghis Khan, the first ruler of all the Tartars. And he is the sixth Lord in that succession. He came to the throne in the year of Christ, 1256, and the Empire fell to him because of his ability and valor and great worth, as was right and reasonable. His brothers, indeed, and other relatives disputed his claim, but his it remained, both because of his great valor, and because it was his by law and by right, because he was in the direct imperial line of descent.</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Up to this year, 1298, he has reigned for forty-two years, and he is about eighty-five years old, so that he must have been about forty-three years old when he first came to the throne. Before that time he had often been to the wars, and had been a brave soldier and an excellent captain. But after coming to the throne he never went to the wars in person except once. This happened in the year of Christ, 1286, and I will tell you why he went.</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lastRenderedPageBreak/>
        <w:t>There was a great Mongol Chief, whose name was NAYAN</w:t>
      </w:r>
      <w:r w:rsidR="00DD06FD" w:rsidRPr="00ED257E">
        <w:rPr>
          <w:rFonts w:ascii="Calibri" w:hAnsi="Calibri" w:cs="Times New Roman"/>
          <w:color w:val="000000" w:themeColor="text1"/>
        </w:rPr>
        <w:t>,</w:t>
      </w:r>
      <w:r w:rsidRPr="00ED257E">
        <w:rPr>
          <w:rFonts w:ascii="Calibri" w:hAnsi="Calibri" w:cs="Times New Roman"/>
          <w:color w:val="000000" w:themeColor="text1"/>
        </w:rPr>
        <w:t xml:space="preserve"> a young man [of thirty], Lord over many lands and many provinces; and he was uncle to the Emperor </w:t>
      </w:r>
      <w:proofErr w:type="spellStart"/>
      <w:r w:rsidRPr="00ED257E">
        <w:rPr>
          <w:rFonts w:ascii="Calibri" w:hAnsi="Calibri" w:cs="Times New Roman"/>
          <w:color w:val="000000" w:themeColor="text1"/>
        </w:rPr>
        <w:t>Kubilai</w:t>
      </w:r>
      <w:proofErr w:type="spellEnd"/>
      <w:r w:rsidRPr="00ED257E">
        <w:rPr>
          <w:rFonts w:ascii="Calibri" w:hAnsi="Calibri" w:cs="Times New Roman"/>
          <w:color w:val="000000" w:themeColor="text1"/>
        </w:rPr>
        <w:t xml:space="preserve"> Khan of whom we are speaking. And when he found himself in authority, this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became proud and insolent about his youth and his great power; for indeed he could field an army 300,000 horsemen, though all the time he was a vassal to his nephew, the Great Khan </w:t>
      </w:r>
      <w:proofErr w:type="spellStart"/>
      <w:r w:rsidRPr="00ED257E">
        <w:rPr>
          <w:rFonts w:ascii="Calibri" w:hAnsi="Calibri" w:cs="Times New Roman"/>
          <w:color w:val="000000" w:themeColor="text1"/>
        </w:rPr>
        <w:t>Kubilai</w:t>
      </w:r>
      <w:proofErr w:type="spellEnd"/>
      <w:r w:rsidRPr="00ED257E">
        <w:rPr>
          <w:rFonts w:ascii="Calibri" w:hAnsi="Calibri" w:cs="Times New Roman"/>
          <w:color w:val="000000" w:themeColor="text1"/>
        </w:rPr>
        <w:t xml:space="preserve">, as was right and reasonable. Seeing then what great power he had, he took it into his head that he would no longer be the Great Khan's vassal; even worse, he hoped to seize the Khan’s empire from him if he could. So this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sent envoys to another Mongol Prince called CAIDU, also a great and powerful lord, who was a relative of his, and who was a nephew of the Great Khan and his lawful vassal also, though he was in rebellion and a bitter enemy of the Khan his uncle. This is the message that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sent: That he himself was making ready to march against the Great Khan with all his forces (which were great), and he begged </w:t>
      </w:r>
      <w:proofErr w:type="spellStart"/>
      <w:r w:rsidRPr="00ED257E">
        <w:rPr>
          <w:rFonts w:ascii="Calibri" w:hAnsi="Calibri" w:cs="Times New Roman"/>
          <w:color w:val="000000" w:themeColor="text1"/>
        </w:rPr>
        <w:t>Caidu</w:t>
      </w:r>
      <w:proofErr w:type="spellEnd"/>
      <w:r w:rsidRPr="00ED257E">
        <w:rPr>
          <w:rFonts w:ascii="Calibri" w:hAnsi="Calibri" w:cs="Times New Roman"/>
          <w:color w:val="000000" w:themeColor="text1"/>
        </w:rPr>
        <w:t xml:space="preserve"> to do the same from his side, so that by attacking </w:t>
      </w:r>
      <w:proofErr w:type="spellStart"/>
      <w:r w:rsidRPr="00ED257E">
        <w:rPr>
          <w:rFonts w:ascii="Calibri" w:hAnsi="Calibri" w:cs="Times New Roman"/>
          <w:color w:val="000000" w:themeColor="text1"/>
        </w:rPr>
        <w:t>Kubilai</w:t>
      </w:r>
      <w:proofErr w:type="spellEnd"/>
      <w:r w:rsidRPr="00ED257E">
        <w:rPr>
          <w:rFonts w:ascii="Calibri" w:hAnsi="Calibri" w:cs="Times New Roman"/>
          <w:color w:val="000000" w:themeColor="text1"/>
        </w:rPr>
        <w:t xml:space="preserve"> on two sides at once with such great armies they would be able to </w:t>
      </w:r>
      <w:proofErr w:type="spellStart"/>
      <w:r w:rsidRPr="00ED257E">
        <w:rPr>
          <w:rFonts w:ascii="Calibri" w:hAnsi="Calibri" w:cs="Times New Roman"/>
          <w:color w:val="000000" w:themeColor="text1"/>
        </w:rPr>
        <w:t>sieze</w:t>
      </w:r>
      <w:proofErr w:type="spellEnd"/>
      <w:r w:rsidRPr="00ED257E">
        <w:rPr>
          <w:rFonts w:ascii="Calibri" w:hAnsi="Calibri" w:cs="Times New Roman"/>
          <w:color w:val="000000" w:themeColor="text1"/>
        </w:rPr>
        <w:t xml:space="preserve"> his kingdom from him.</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And when </w:t>
      </w:r>
      <w:proofErr w:type="spellStart"/>
      <w:r w:rsidRPr="00ED257E">
        <w:rPr>
          <w:rFonts w:ascii="Calibri" w:hAnsi="Calibri" w:cs="Times New Roman"/>
          <w:color w:val="000000" w:themeColor="text1"/>
        </w:rPr>
        <w:t>Caidu</w:t>
      </w:r>
      <w:proofErr w:type="spellEnd"/>
      <w:r w:rsidRPr="00ED257E">
        <w:rPr>
          <w:rFonts w:ascii="Calibri" w:hAnsi="Calibri" w:cs="Times New Roman"/>
          <w:color w:val="000000" w:themeColor="text1"/>
        </w:rPr>
        <w:t xml:space="preserve"> heard </w:t>
      </w:r>
      <w:proofErr w:type="spellStart"/>
      <w:r w:rsidRPr="00ED257E">
        <w:rPr>
          <w:rFonts w:ascii="Calibri" w:hAnsi="Calibri" w:cs="Times New Roman"/>
          <w:color w:val="000000" w:themeColor="text1"/>
        </w:rPr>
        <w:t>Nayan’s</w:t>
      </w:r>
      <w:proofErr w:type="spellEnd"/>
      <w:r w:rsidRPr="00ED257E">
        <w:rPr>
          <w:rFonts w:ascii="Calibri" w:hAnsi="Calibri" w:cs="Times New Roman"/>
          <w:color w:val="000000" w:themeColor="text1"/>
        </w:rPr>
        <w:t xml:space="preserve"> message, he was pleased, and thought the time had come at last to achieve his goal. So he sent back answer that he would do as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asked; and he assembled his armies, a good hundred thousand horsemen.</w:t>
      </w:r>
    </w:p>
    <w:p w:rsidR="00DD06FD" w:rsidRPr="00ED257E" w:rsidRDefault="007A1CCB" w:rsidP="00DD06FD">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Now let us go back to the Great Khan, who had heard about all this plot.</w:t>
      </w:r>
    </w:p>
    <w:p w:rsidR="007A1CCB" w:rsidRPr="00ED257E" w:rsidRDefault="007A1CCB" w:rsidP="00ED257E">
      <w:pPr>
        <w:spacing w:before="100" w:beforeAutospacing="1" w:after="100" w:afterAutospacing="1"/>
        <w:rPr>
          <w:rFonts w:ascii="Calibri" w:hAnsi="Calibri" w:cs="Times New Roman"/>
          <w:color w:val="000000" w:themeColor="text1"/>
        </w:rPr>
      </w:pPr>
      <w:r w:rsidRPr="00ED257E">
        <w:rPr>
          <w:rFonts w:ascii="Calibri" w:eastAsia="Times New Roman" w:hAnsi="Calibri" w:cs="Times New Roman"/>
          <w:b/>
          <w:bCs/>
          <w:color w:val="000000" w:themeColor="text1"/>
          <w:szCs w:val="36"/>
        </w:rPr>
        <w:t>CHAPTER III.</w:t>
      </w:r>
      <w:r w:rsidR="00ED257E">
        <w:rPr>
          <w:rFonts w:ascii="Calibri" w:hAnsi="Calibri" w:cs="Times New Roman"/>
          <w:color w:val="000000" w:themeColor="text1"/>
        </w:rPr>
        <w:t xml:space="preserve"> </w:t>
      </w:r>
      <w:r w:rsidRPr="00ED257E">
        <w:rPr>
          <w:rFonts w:ascii="Calibri" w:eastAsia="Times New Roman" w:hAnsi="Calibri" w:cs="Times New Roman"/>
          <w:b/>
          <w:bCs/>
          <w:color w:val="000000" w:themeColor="text1"/>
          <w:szCs w:val="20"/>
        </w:rPr>
        <w:t>HOW THE GREAT KHAN MARCHED AGAINST NAYAN.</w:t>
      </w:r>
    </w:p>
    <w:p w:rsidR="007A1CCB" w:rsidRPr="00ED257E" w:rsidRDefault="007A1CCB" w:rsidP="007A1CCB">
      <w:pPr>
        <w:spacing w:before="480" w:after="100" w:afterAutospacing="1"/>
        <w:rPr>
          <w:rFonts w:ascii="Calibri" w:hAnsi="Calibri" w:cs="Times New Roman"/>
          <w:color w:val="000000" w:themeColor="text1"/>
        </w:rPr>
      </w:pPr>
      <w:r w:rsidRPr="00ED257E">
        <w:rPr>
          <w:rFonts w:ascii="Calibri" w:hAnsi="Calibri" w:cs="Times New Roman"/>
          <w:color w:val="000000" w:themeColor="text1"/>
        </w:rPr>
        <w:t>When the Great Khan heard what was going on, he prepared himself confidently, like someone who did not fear the outcome of such an unjustified plot. Confident in his own conduct and military skill, he was not at all disturbed, but swore that unless he brought those two traitorous and disloyal Mongol chiefs to a bad end, he would never wear the crown again. His preparations were made so swiftly and secretly that no one knew of them but his Privy Council, and all were completed within ten or twelve days. In that time he had assembled at least 360,000 horsemen, and 100,000 infantrymen—which for him was a rather small army consisting only of those who were nearby. For the rest of his vast and innumerable forces were too far off to respond to such a sudden summons, because they were fighting under his orders on distant expeditions to conquer various countries and provinces. If he had waited to summon all his troops, the multitude assembled would have been beyond all belief, a multitude such as never was heard of or told of, past all counting. In fact, those 360,000 horsemen that he got together consisted merely of the falconers and hunters’ helpers that were at the court!</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And when he had collected this handful (as it were) of his troops, he ordered his astrologers to tell him whether he would win the battle and defeat his enemies. After they had made their observations, they told him to go on boldly, for he would conquer and gain a glorious victory: and he was very pleased indeed.</w:t>
      </w:r>
    </w:p>
    <w:p w:rsidR="00DD06FD"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lastRenderedPageBreak/>
        <w:t xml:space="preserve">So he marched with his army, and after advancing for 20 days they arrived at a vast plain where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was camped with his armies, amounting to some 400,000 cavalry. Now the Great Khan's forces arrived so fast and so suddenly that the others knew nothing about it. For the Khan had ordered such a strict watch in every direction for scouts that every one that appeared was instantly captured. Thus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had no warning that he coming and was completely taken by surprise; so much so that when the Great Khan's army came up,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was asleep in the arms of a wife of his of whom he was extravagantly fond. So thus you see why the Emperor equipped his force with such speed and secrecy.</w:t>
      </w:r>
    </w:p>
    <w:p w:rsidR="007A1CCB" w:rsidRPr="00ED257E" w:rsidRDefault="007A1CCB" w:rsidP="00ED257E">
      <w:pPr>
        <w:spacing w:before="100" w:beforeAutospacing="1" w:after="100" w:afterAutospacing="1"/>
        <w:rPr>
          <w:rFonts w:ascii="Calibri" w:hAnsi="Calibri" w:cs="Times New Roman"/>
          <w:color w:val="000000" w:themeColor="text1"/>
          <w:szCs w:val="20"/>
        </w:rPr>
      </w:pPr>
      <w:r w:rsidRPr="00ED257E">
        <w:rPr>
          <w:rFonts w:ascii="Calibri" w:eastAsia="Times New Roman" w:hAnsi="Calibri" w:cs="Times New Roman"/>
          <w:b/>
          <w:bCs/>
          <w:color w:val="000000" w:themeColor="text1"/>
          <w:szCs w:val="36"/>
        </w:rPr>
        <w:t>CHAPTER IV.</w:t>
      </w:r>
      <w:r w:rsidR="00ED257E">
        <w:rPr>
          <w:rFonts w:ascii="Calibri" w:hAnsi="Calibri" w:cs="Times New Roman"/>
          <w:color w:val="000000" w:themeColor="text1"/>
          <w:szCs w:val="20"/>
        </w:rPr>
        <w:t xml:space="preserve"> </w:t>
      </w:r>
      <w:r w:rsidRPr="00ED257E">
        <w:rPr>
          <w:rFonts w:ascii="Calibri" w:eastAsia="Times New Roman" w:hAnsi="Calibri" w:cs="Times New Roman"/>
          <w:b/>
          <w:bCs/>
          <w:color w:val="000000" w:themeColor="text1"/>
          <w:szCs w:val="20"/>
        </w:rPr>
        <w:t>OF THE BATTLE THAT THE GREAT KHAN FOUGHT WITH NAYAN.</w:t>
      </w:r>
    </w:p>
    <w:p w:rsidR="007A1CCB" w:rsidRPr="00ED257E" w:rsidRDefault="007A1CCB" w:rsidP="007A1CCB">
      <w:pPr>
        <w:spacing w:before="480" w:after="100" w:afterAutospacing="1"/>
        <w:rPr>
          <w:rFonts w:ascii="Calibri" w:hAnsi="Calibri" w:cs="Times New Roman"/>
          <w:color w:val="000000" w:themeColor="text1"/>
        </w:rPr>
      </w:pPr>
      <w:r w:rsidRPr="00ED257E">
        <w:rPr>
          <w:rFonts w:ascii="Calibri" w:hAnsi="Calibri" w:cs="Times New Roman"/>
          <w:color w:val="000000" w:themeColor="text1"/>
        </w:rPr>
        <w:t xml:space="preserve">What shall I say about it? When the sun had fully risen, there was the Khan with all his army upon a hill overlooking the plain where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lay in his tent, feeling completely secure, without the slightest thought of any one coming there to harm him. In fact, he was so confident that he kept no sentries either in front or in rear; for he knew nothing of the coming of the Great Khan, because all the approaches had been completely occupied as I told you. Besides, the place was in a remote wilderness, more than thirty days’</w:t>
      </w:r>
      <w:r w:rsidR="0041606F">
        <w:rPr>
          <w:rFonts w:ascii="Calibri" w:hAnsi="Calibri" w:cs="Times New Roman"/>
          <w:color w:val="000000" w:themeColor="text1"/>
        </w:rPr>
        <w:t xml:space="preserve"> </w:t>
      </w:r>
      <w:r w:rsidRPr="00ED257E">
        <w:rPr>
          <w:rFonts w:ascii="Calibri" w:hAnsi="Calibri" w:cs="Times New Roman"/>
          <w:color w:val="000000" w:themeColor="text1"/>
        </w:rPr>
        <w:t xml:space="preserve">march from the Court, though the Khan had covered the distance in twenty, because he was so eager to fight with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And what shall I tell you next? The Khan was there on the hill, mounted on a great wooden watch tower, carried by four well-trained elephants, and his flag was hoisted above him, so high up that it could be seen from all sides. His troops were organized in battle formations of 30,000 men apiece; and most of the horsemen had a foot-soldier apiece, armed with a lance set on the horse’s crupper behind him (that is how the infantry were positioned) and the whole plain seemed to be covered with his forces. So it was that the Great Khan's army was arranged for battle.</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When </w:t>
      </w:r>
      <w:proofErr w:type="spellStart"/>
      <w:r w:rsidRPr="00ED257E">
        <w:rPr>
          <w:rFonts w:ascii="Calibri" w:hAnsi="Calibri" w:cs="Times New Roman"/>
          <w:color w:val="000000" w:themeColor="text1"/>
        </w:rPr>
        <w:t>Nayan’s</w:t>
      </w:r>
      <w:proofErr w:type="spellEnd"/>
      <w:r w:rsidRPr="00ED257E">
        <w:rPr>
          <w:rFonts w:ascii="Calibri" w:hAnsi="Calibri" w:cs="Times New Roman"/>
          <w:color w:val="000000" w:themeColor="text1"/>
        </w:rPr>
        <w:t xml:space="preserve"> people saw what had happened they panicked, and rushed to organize for battle. Nevertheless they got ready in good style and formed their troops in an orderly manner. And when all were in battle array on both sides as I have told you, and nothing remained but to start fighting, then you would have heard a sound of many musical instruments and of the voices of both armies loudly singing. For this is a custom of the Tartars, that before they join battle they all come together to sing and play a certain two-stringed instrument of theirs, which is very pleasant to hear. And so they continue in their array of battle, singing and playing in this pleasing manner, until the great kettledrum of the Prince is heard to sound. As soon as that begins to sound the fight also begins on both sides; and no one ever dares to begin to fight before the Prince's kettledrum sounds. </w:t>
      </w:r>
    </w:p>
    <w:p w:rsidR="00DD06FD"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So then, as they were thus singing and playing, though ordered and ready for battle, the great drum of the Great Khan began to sound. And </w:t>
      </w:r>
      <w:proofErr w:type="spellStart"/>
      <w:r w:rsidRPr="00ED257E">
        <w:rPr>
          <w:rFonts w:ascii="Calibri" w:hAnsi="Calibri" w:cs="Times New Roman"/>
          <w:color w:val="000000" w:themeColor="text1"/>
        </w:rPr>
        <w:t>Nayan’s</w:t>
      </w:r>
      <w:proofErr w:type="spellEnd"/>
      <w:r w:rsidRPr="00ED257E">
        <w:rPr>
          <w:rFonts w:ascii="Calibri" w:hAnsi="Calibri" w:cs="Times New Roman"/>
          <w:color w:val="000000" w:themeColor="text1"/>
        </w:rPr>
        <w:t xml:space="preserve"> drum also began to sound. And from then on the din of battle began to be heard loudly from this side and from that. And they rushed to work so bravely with their bows and their hatchets, with their lances and swords, and with the crossbows of the infantry, that it was an amazing sight to see. Now you might see such showers </w:t>
      </w:r>
      <w:r w:rsidRPr="00ED257E">
        <w:rPr>
          <w:rFonts w:ascii="Calibri" w:hAnsi="Calibri" w:cs="Times New Roman"/>
          <w:color w:val="000000" w:themeColor="text1"/>
        </w:rPr>
        <w:lastRenderedPageBreak/>
        <w:t>of arrows from this side and from that, that the whole sky was filled with them and they fell like rain. Now might you see on this side and on that a great many horsemen and men-at- arms fell dead, so that the whole field seemed to be</w:t>
      </w:r>
      <w:r w:rsidR="00DD06FD" w:rsidRPr="00ED257E">
        <w:rPr>
          <w:rFonts w:ascii="Calibri" w:hAnsi="Calibri" w:cs="Times New Roman"/>
          <w:color w:val="000000" w:themeColor="text1"/>
        </w:rPr>
        <w:t xml:space="preserve"> </w:t>
      </w:r>
      <w:r w:rsidRPr="00ED257E">
        <w:rPr>
          <w:rFonts w:ascii="Calibri" w:hAnsi="Calibri" w:cs="Times New Roman"/>
          <w:color w:val="000000" w:themeColor="text1"/>
        </w:rPr>
        <w:t xml:space="preserve">covered with them. From this side and from that such cries arose from the crowds of the wounded and dying that had God thundered, you would not have heard Him! For the battle was fierce and furious, and no one showed any mercy. </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But why should I make a long story of it? It was the most dangerous and fierce and fearful battle that ever has been fought in our day. Nor have there ever been such forces in the field in actual battle, especially of horsemen, as fought then—for, counting both sides, there were no fewer than 760,000 horsemen, a mighty force! and that doesn’t count the infantry, who were also very numerous. The battle went on with advantage and disadvantage on this side and on that from morning till noon. But at last, by God's will and the right that was on his side, the Great Khan was victorious, and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lost the battle and was utterly defeated. For the army of the Great Khan performed such feats of arms that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and his host could no longer stand against them, so they turned and fled. But this did not help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at all, for he and all the barons with him were taken prisoner, and had to surrender to the Khan with all their weapons.</w:t>
      </w:r>
    </w:p>
    <w:p w:rsidR="00DD06FD" w:rsidRPr="00ED257E" w:rsidRDefault="007A1CCB" w:rsidP="00DD06FD">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Now you must know that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was a baptized Christian, and bore the cross on his banner; but this didn’t help him at all, because of how wrong he had been to rebel against his Lord. For he was the Great Khan's vassal, and had sworn to hold his lands by the generosity of the Khan like all his ancestors before him. </w:t>
      </w:r>
    </w:p>
    <w:p w:rsidR="007A1CCB" w:rsidRPr="00ED257E" w:rsidRDefault="007A1CCB" w:rsidP="00ED257E">
      <w:pPr>
        <w:spacing w:before="100" w:beforeAutospacing="1" w:after="100" w:afterAutospacing="1"/>
        <w:rPr>
          <w:rFonts w:ascii="Calibri" w:hAnsi="Calibri" w:cs="Times New Roman"/>
          <w:color w:val="000000" w:themeColor="text1"/>
        </w:rPr>
      </w:pPr>
      <w:r w:rsidRPr="00ED257E">
        <w:rPr>
          <w:rFonts w:ascii="Calibri" w:eastAsia="Times New Roman" w:hAnsi="Calibri" w:cs="Times New Roman"/>
          <w:b/>
          <w:bCs/>
          <w:color w:val="000000" w:themeColor="text1"/>
          <w:szCs w:val="36"/>
        </w:rPr>
        <w:t>CHAPTER V.</w:t>
      </w:r>
      <w:r w:rsidR="00ED257E">
        <w:rPr>
          <w:rFonts w:ascii="Calibri" w:hAnsi="Calibri" w:cs="Times New Roman"/>
          <w:color w:val="000000" w:themeColor="text1"/>
        </w:rPr>
        <w:t xml:space="preserve"> </w:t>
      </w:r>
      <w:r w:rsidRPr="00ED257E">
        <w:rPr>
          <w:rFonts w:ascii="Calibri" w:eastAsia="Times New Roman" w:hAnsi="Calibri" w:cs="Times New Roman"/>
          <w:b/>
          <w:bCs/>
          <w:color w:val="000000" w:themeColor="text1"/>
          <w:szCs w:val="20"/>
        </w:rPr>
        <w:t>HOW THE GREAT KHAN ORDERED NAYAN TO BE PUT TO DEATH.</w:t>
      </w:r>
    </w:p>
    <w:p w:rsidR="007A1CCB" w:rsidRPr="00ED257E" w:rsidRDefault="007A1CCB" w:rsidP="007A1CCB">
      <w:pPr>
        <w:spacing w:before="480" w:after="100" w:afterAutospacing="1"/>
        <w:rPr>
          <w:rFonts w:ascii="Calibri" w:hAnsi="Calibri" w:cs="Times New Roman"/>
          <w:color w:val="000000" w:themeColor="text1"/>
        </w:rPr>
      </w:pPr>
      <w:r w:rsidRPr="00ED257E">
        <w:rPr>
          <w:rFonts w:ascii="Calibri" w:hAnsi="Calibri" w:cs="Times New Roman"/>
          <w:color w:val="000000" w:themeColor="text1"/>
        </w:rPr>
        <w:t xml:space="preserve">And when the Great Khan learned that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had been taken prisoner, he was very pleased, and commanded that he should be put to death immediately and in secret, in case anyone should try to obtain pity and pardon for him, because he was of the Khan's own flesh and blood. And this was how he was put to death: he was wrapped in a carpet, and tossed to and </w:t>
      </w:r>
      <w:proofErr w:type="spellStart"/>
      <w:r w:rsidRPr="00ED257E">
        <w:rPr>
          <w:rFonts w:ascii="Calibri" w:hAnsi="Calibri" w:cs="Times New Roman"/>
          <w:color w:val="000000" w:themeColor="text1"/>
        </w:rPr>
        <w:t>fro</w:t>
      </w:r>
      <w:proofErr w:type="spellEnd"/>
      <w:r w:rsidRPr="00ED257E">
        <w:rPr>
          <w:rFonts w:ascii="Calibri" w:hAnsi="Calibri" w:cs="Times New Roman"/>
          <w:color w:val="000000" w:themeColor="text1"/>
        </w:rPr>
        <w:t xml:space="preserve"> so mercilessly that he died. And the Khan ordered him to be put to death in this way because he did not want the blood of his Imperial Line spilled upon the ground or exposed in the eye of Heaven and before the Sun. </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And when the Great Khan had won this battle, as you have heard, all the Barons and people of </w:t>
      </w:r>
      <w:proofErr w:type="spellStart"/>
      <w:r w:rsidRPr="00ED257E">
        <w:rPr>
          <w:rFonts w:ascii="Calibri" w:hAnsi="Calibri" w:cs="Times New Roman"/>
          <w:color w:val="000000" w:themeColor="text1"/>
        </w:rPr>
        <w:t>Nayan's</w:t>
      </w:r>
      <w:proofErr w:type="spellEnd"/>
      <w:r w:rsidRPr="00ED257E">
        <w:rPr>
          <w:rFonts w:ascii="Calibri" w:hAnsi="Calibri" w:cs="Times New Roman"/>
          <w:color w:val="000000" w:themeColor="text1"/>
        </w:rPr>
        <w:t xml:space="preserve"> provinces renewed their oath of loyalty to the Khan.  Now there were four provinces that had been under </w:t>
      </w:r>
      <w:proofErr w:type="spellStart"/>
      <w:r w:rsidRPr="00ED257E">
        <w:rPr>
          <w:rFonts w:ascii="Calibri" w:hAnsi="Calibri" w:cs="Times New Roman"/>
          <w:color w:val="000000" w:themeColor="text1"/>
        </w:rPr>
        <w:t>Nayan’s</w:t>
      </w:r>
      <w:proofErr w:type="spellEnd"/>
      <w:r w:rsidRPr="00ED257E">
        <w:rPr>
          <w:rFonts w:ascii="Calibri" w:hAnsi="Calibri" w:cs="Times New Roman"/>
          <w:color w:val="000000" w:themeColor="text1"/>
        </w:rPr>
        <w:t xml:space="preserve"> rule: CHORCHA; CAULY; BARSCOL; and SIKINTINJU.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had been lord of all these four great provinces; it was a very large kingdom. </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And after the Great Khan had conquered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as you have heard, it happened that the different kinds of people who were there, including Saracens and Idolaters and Jews</w:t>
      </w:r>
      <w:r w:rsidR="0041606F">
        <w:rPr>
          <w:rFonts w:ascii="Calibri" w:hAnsi="Calibri" w:cs="Times New Roman"/>
          <w:color w:val="000000" w:themeColor="text1"/>
        </w:rPr>
        <w:t xml:space="preserve">, </w:t>
      </w:r>
      <w:r w:rsidRPr="00ED257E">
        <w:rPr>
          <w:rFonts w:ascii="Calibri" w:hAnsi="Calibri" w:cs="Times New Roman"/>
          <w:color w:val="000000" w:themeColor="text1"/>
        </w:rPr>
        <w:t xml:space="preserve">and many others that did not believe in God, made fun of those that were Christians because of the cross that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had borne on his flag, mocking them so bitterly that it was unbearable. They would say to the Christians: "Now you’ve seen what good this God's Cross of yours has been to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w:t>
      </w:r>
      <w:r w:rsidRPr="00ED257E">
        <w:rPr>
          <w:rFonts w:ascii="Calibri" w:hAnsi="Calibri" w:cs="Times New Roman"/>
          <w:color w:val="000000" w:themeColor="text1"/>
        </w:rPr>
        <w:lastRenderedPageBreak/>
        <w:t xml:space="preserve">a Christian who worshipped it." And such a noise arose about this that the great Khan heard it. When he did, he sharply scolded those who had taunted the Christians; and he also told the Christians to cheer up, "for if the Cross had not helped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it was quite right not to help him, and it couldn’t have done otherwise, because it is good.  For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was a disloyal and traitorous rebel against his Lord, and he completely deserved what happened to him. That’s why the Cross of your God did the right thing, because it didn’t help him when he went against what is right." And this he said so loudly that everybody heard him. The Christians then replied to the Great Khan: "Great King, you’re quite right, for our Cross cannot help anyone to do wrong, and that’s why it didn’t help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who was guilty of crime and disloyalty, for it would take no part in his evil deeds."</w:t>
      </w:r>
    </w:p>
    <w:p w:rsidR="00DD06FD" w:rsidRPr="00ED257E" w:rsidRDefault="007A1CCB" w:rsidP="00DD06FD">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And so after that no more was heard of the unbelievers’ taunts against the Christians; for they heard very well what the Khan said to the Christians about the Cross on </w:t>
      </w:r>
      <w:proofErr w:type="spellStart"/>
      <w:r w:rsidRPr="00ED257E">
        <w:rPr>
          <w:rFonts w:ascii="Calibri" w:hAnsi="Calibri" w:cs="Times New Roman"/>
          <w:color w:val="000000" w:themeColor="text1"/>
        </w:rPr>
        <w:t>Nayan's</w:t>
      </w:r>
      <w:proofErr w:type="spellEnd"/>
      <w:r w:rsidRPr="00ED257E">
        <w:rPr>
          <w:rFonts w:ascii="Calibri" w:hAnsi="Calibri" w:cs="Times New Roman"/>
          <w:color w:val="000000" w:themeColor="text1"/>
        </w:rPr>
        <w:t xml:space="preserve"> banner, and the fact that it had given him no help.</w:t>
      </w:r>
    </w:p>
    <w:p w:rsidR="007A1CCB" w:rsidRPr="00ED257E" w:rsidRDefault="007A1CCB" w:rsidP="00ED257E">
      <w:pPr>
        <w:spacing w:before="100" w:beforeAutospacing="1" w:after="100" w:afterAutospacing="1"/>
        <w:rPr>
          <w:rFonts w:ascii="Calibri" w:hAnsi="Calibri" w:cs="Times New Roman"/>
          <w:color w:val="000000" w:themeColor="text1"/>
        </w:rPr>
      </w:pPr>
      <w:r w:rsidRPr="00ED257E">
        <w:rPr>
          <w:rFonts w:ascii="Calibri" w:eastAsia="Times New Roman" w:hAnsi="Calibri" w:cs="Times New Roman"/>
          <w:b/>
          <w:bCs/>
          <w:color w:val="000000" w:themeColor="text1"/>
          <w:szCs w:val="36"/>
        </w:rPr>
        <w:t>CHAPTER VI.</w:t>
      </w:r>
      <w:r w:rsidR="00ED257E">
        <w:rPr>
          <w:rFonts w:ascii="Calibri" w:hAnsi="Calibri" w:cs="Times New Roman"/>
          <w:color w:val="000000" w:themeColor="text1"/>
        </w:rPr>
        <w:t xml:space="preserve"> </w:t>
      </w:r>
      <w:r w:rsidRPr="00ED257E">
        <w:rPr>
          <w:rFonts w:ascii="Calibri" w:eastAsia="Times New Roman" w:hAnsi="Calibri" w:cs="Times New Roman"/>
          <w:b/>
          <w:bCs/>
          <w:color w:val="000000" w:themeColor="text1"/>
          <w:szCs w:val="20"/>
        </w:rPr>
        <w:t>HOW THE GREAT KHAN WENT BACK TO THE CITY OF CAMBALUC (KHANBALIQ).</w:t>
      </w:r>
    </w:p>
    <w:p w:rsidR="007A1CCB" w:rsidRPr="00ED257E" w:rsidRDefault="007A1CCB" w:rsidP="007A1CCB">
      <w:pPr>
        <w:spacing w:before="480" w:after="100" w:afterAutospacing="1"/>
        <w:rPr>
          <w:rFonts w:ascii="Calibri" w:hAnsi="Calibri" w:cs="Times New Roman"/>
          <w:color w:val="000000" w:themeColor="text1"/>
        </w:rPr>
      </w:pPr>
      <w:r w:rsidRPr="00ED257E">
        <w:rPr>
          <w:rFonts w:ascii="Calibri" w:hAnsi="Calibri" w:cs="Times New Roman"/>
          <w:color w:val="000000" w:themeColor="text1"/>
        </w:rPr>
        <w:t xml:space="preserve">And after the Great Khan had defeated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as you have heard, he went back to his capital city of </w:t>
      </w:r>
      <w:proofErr w:type="spellStart"/>
      <w:r w:rsidRPr="00ED257E">
        <w:rPr>
          <w:rFonts w:ascii="Calibri" w:hAnsi="Calibri" w:cs="Times New Roman"/>
          <w:color w:val="000000" w:themeColor="text1"/>
        </w:rPr>
        <w:t>Cambaluc</w:t>
      </w:r>
      <w:proofErr w:type="spellEnd"/>
      <w:r w:rsidRPr="00ED257E">
        <w:rPr>
          <w:rFonts w:ascii="Calibri" w:hAnsi="Calibri" w:cs="Times New Roman"/>
          <w:color w:val="000000" w:themeColor="text1"/>
        </w:rPr>
        <w:t xml:space="preserve"> and stayed there, relaxing and celebrating. And the other Mongol Lord, </w:t>
      </w:r>
      <w:proofErr w:type="spellStart"/>
      <w:r w:rsidRPr="00ED257E">
        <w:rPr>
          <w:rFonts w:ascii="Calibri" w:hAnsi="Calibri" w:cs="Times New Roman"/>
          <w:color w:val="000000" w:themeColor="text1"/>
        </w:rPr>
        <w:t>Caydu</w:t>
      </w:r>
      <w:proofErr w:type="spellEnd"/>
      <w:r w:rsidRPr="00ED257E">
        <w:rPr>
          <w:rFonts w:ascii="Calibri" w:hAnsi="Calibri" w:cs="Times New Roman"/>
          <w:color w:val="000000" w:themeColor="text1"/>
        </w:rPr>
        <w:t xml:space="preserve">, was very worried when he heard of the defeat and death of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and got ready for war; but he was very much afraid of being treated as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had been. </w:t>
      </w:r>
    </w:p>
    <w:p w:rsidR="00DD06FD" w:rsidRPr="00ED257E" w:rsidRDefault="007A1CCB" w:rsidP="00DD06FD">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I told you that the Great Khan never went on a campaign except once, and it was on this occasion; in all other cases of need he sent his sons or his barons into the field. But this time he would not allow anyone but himself to go, for he regarded the presumptuous rebellion of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xml:space="preserve"> as far too serious and perilous an affair to be handled in any other way.</w:t>
      </w:r>
    </w:p>
    <w:p w:rsidR="007A1CCB" w:rsidRPr="00ED257E" w:rsidRDefault="007A1CCB" w:rsidP="00ED257E">
      <w:pPr>
        <w:spacing w:before="100" w:beforeAutospacing="1" w:after="100" w:afterAutospacing="1"/>
        <w:rPr>
          <w:rFonts w:ascii="Calibri" w:hAnsi="Calibri" w:cs="Times New Roman"/>
          <w:color w:val="000000" w:themeColor="text1"/>
        </w:rPr>
      </w:pPr>
      <w:r w:rsidRPr="00ED257E">
        <w:rPr>
          <w:rFonts w:ascii="Calibri" w:eastAsia="Times New Roman" w:hAnsi="Calibri" w:cs="Times New Roman"/>
          <w:b/>
          <w:bCs/>
          <w:color w:val="000000" w:themeColor="text1"/>
          <w:szCs w:val="36"/>
        </w:rPr>
        <w:t>CHAPTER VII.</w:t>
      </w:r>
      <w:r w:rsidR="00ED257E">
        <w:rPr>
          <w:rFonts w:ascii="Calibri" w:hAnsi="Calibri" w:cs="Times New Roman"/>
          <w:color w:val="000000" w:themeColor="text1"/>
        </w:rPr>
        <w:t xml:space="preserve"> </w:t>
      </w:r>
      <w:r w:rsidRPr="00ED257E">
        <w:rPr>
          <w:rFonts w:ascii="Calibri" w:eastAsia="Times New Roman" w:hAnsi="Calibri" w:cs="Times New Roman"/>
          <w:b/>
          <w:bCs/>
          <w:color w:val="000000" w:themeColor="text1"/>
          <w:szCs w:val="20"/>
        </w:rPr>
        <w:t>HOW THE KHAN REWARDED THE VALOR OF HIS CAPTAINS.</w:t>
      </w:r>
    </w:p>
    <w:p w:rsidR="007A1CCB" w:rsidRPr="00ED257E" w:rsidRDefault="007A1CCB" w:rsidP="007A1CCB">
      <w:pPr>
        <w:spacing w:before="480" w:after="100" w:afterAutospacing="1"/>
        <w:rPr>
          <w:rFonts w:ascii="Calibri" w:hAnsi="Calibri" w:cs="Times New Roman"/>
          <w:color w:val="000000" w:themeColor="text1"/>
        </w:rPr>
      </w:pPr>
      <w:r w:rsidRPr="00ED257E">
        <w:rPr>
          <w:rFonts w:ascii="Calibri" w:hAnsi="Calibri" w:cs="Times New Roman"/>
          <w:color w:val="000000" w:themeColor="text1"/>
        </w:rPr>
        <w:t xml:space="preserve">So we will stop talking about </w:t>
      </w:r>
      <w:proofErr w:type="spellStart"/>
      <w:r w:rsidRPr="00ED257E">
        <w:rPr>
          <w:rFonts w:ascii="Calibri" w:hAnsi="Calibri" w:cs="Times New Roman"/>
          <w:color w:val="000000" w:themeColor="text1"/>
        </w:rPr>
        <w:t>Nayan</w:t>
      </w:r>
      <w:proofErr w:type="spellEnd"/>
      <w:r w:rsidRPr="00ED257E">
        <w:rPr>
          <w:rFonts w:ascii="Calibri" w:hAnsi="Calibri" w:cs="Times New Roman"/>
          <w:color w:val="000000" w:themeColor="text1"/>
        </w:rPr>
        <w:t>, and go on with our account of the great state of the Great Khan.</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We have already told you of his lineage and of his age; but now I must tell you what he did after his return, in regard to those barons who had behaved well in the battle. Anyone who had been captain of 100 men he made captain of 1000; and anyone who was captain of 1000 men he made captain of 10,000, advancing every man according to what was proper in relation to his previous rank. Besides that, he also gave them presents of fine silver plate and other luxuries; gave them Tablets of Authority of a higher rank than they held before; and gave them fine jewels of gold and silver, and pearls and precious stones; so that the amount given to each of them was something astonishing. And yet it was less than they deserved; for there had never been men who did such feats of arms for the love and honor of their Lord, as these men had done on that day of the battle. </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lastRenderedPageBreak/>
        <w:t>Now those Tablets of Authority are organized this way. The officer who is a captain of 100 men has a tablet of silver; the captain of 1000 men has a tablet of gold or silver-gilt; the commander of 10,000 men</w:t>
      </w:r>
      <w:r w:rsidR="00ED257E">
        <w:rPr>
          <w:rFonts w:ascii="Calibri" w:hAnsi="Calibri" w:cs="Times New Roman"/>
          <w:color w:val="000000" w:themeColor="text1"/>
        </w:rPr>
        <w:t xml:space="preserve"> </w:t>
      </w:r>
      <w:r w:rsidRPr="00ED257E">
        <w:rPr>
          <w:rFonts w:ascii="Calibri" w:hAnsi="Calibri" w:cs="Times New Roman"/>
          <w:color w:val="000000" w:themeColor="text1"/>
        </w:rPr>
        <w:t>has a tablet of gold, with a lion's head on it. And I will tell you the weight of the different tablets, and what they denote. The tablets of the captains of 100 and 1000 weigh each of them 120 </w:t>
      </w:r>
      <w:proofErr w:type="spellStart"/>
      <w:r w:rsidRPr="00ED257E">
        <w:rPr>
          <w:rFonts w:ascii="Calibri" w:hAnsi="Calibri" w:cs="Times New Roman"/>
          <w:i/>
          <w:iCs/>
          <w:color w:val="000000" w:themeColor="text1"/>
        </w:rPr>
        <w:t>saggi</w:t>
      </w:r>
      <w:proofErr w:type="spellEnd"/>
      <w:r w:rsidRPr="00ED257E">
        <w:rPr>
          <w:rFonts w:ascii="Calibri" w:hAnsi="Calibri" w:cs="Times New Roman"/>
          <w:color w:val="000000" w:themeColor="text1"/>
        </w:rPr>
        <w:t>; and the tablet with the lion's head engraved on it, which is that of the commander of 10,000, weighs 220 </w:t>
      </w:r>
      <w:proofErr w:type="spellStart"/>
      <w:r w:rsidRPr="00ED257E">
        <w:rPr>
          <w:rFonts w:ascii="Calibri" w:hAnsi="Calibri" w:cs="Times New Roman"/>
          <w:i/>
          <w:iCs/>
          <w:color w:val="000000" w:themeColor="text1"/>
        </w:rPr>
        <w:t>saggi</w:t>
      </w:r>
      <w:proofErr w:type="spellEnd"/>
      <w:r w:rsidRPr="00ED257E">
        <w:rPr>
          <w:rFonts w:ascii="Calibri" w:hAnsi="Calibri" w:cs="Times New Roman"/>
          <w:color w:val="000000" w:themeColor="text1"/>
        </w:rPr>
        <w:t>. And on each of the tablets is an inscription: "</w:t>
      </w:r>
      <w:r w:rsidRPr="00ED257E">
        <w:rPr>
          <w:rFonts w:ascii="Calibri" w:hAnsi="Calibri" w:cs="Times New Roman"/>
          <w:i/>
          <w:iCs/>
          <w:color w:val="000000" w:themeColor="text1"/>
        </w:rPr>
        <w:t>By the strength of the great God, and of the great grace which He has bestowed on our Emperor, may the name of the Khan be blessed; and let anyone w</w:t>
      </w:r>
      <w:r w:rsidR="0041606F">
        <w:rPr>
          <w:rFonts w:ascii="Calibri" w:hAnsi="Calibri" w:cs="Times New Roman"/>
          <w:i/>
          <w:iCs/>
          <w:color w:val="000000" w:themeColor="text1"/>
        </w:rPr>
        <w:t>h</w:t>
      </w:r>
      <w:r w:rsidRPr="00ED257E">
        <w:rPr>
          <w:rFonts w:ascii="Calibri" w:hAnsi="Calibri" w:cs="Times New Roman"/>
          <w:i/>
          <w:iCs/>
          <w:color w:val="000000" w:themeColor="text1"/>
        </w:rPr>
        <w:t>o will not obey him be slain and be destroyed</w:t>
      </w:r>
      <w:r w:rsidRPr="00ED257E">
        <w:rPr>
          <w:rFonts w:ascii="Calibri" w:hAnsi="Calibri" w:cs="Times New Roman"/>
          <w:color w:val="000000" w:themeColor="text1"/>
        </w:rPr>
        <w:t>." And I will tell you also that all who hold these tablets also receive documents in writing, declaring all their powers and privileges.</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I should mention too that an officer who holds the chief command of 100,000 men, or who is general-in-chief of a great host, is entitled to a tablet that weighs 300 </w:t>
      </w:r>
      <w:proofErr w:type="spellStart"/>
      <w:r w:rsidRPr="00ED257E">
        <w:rPr>
          <w:rFonts w:ascii="Calibri" w:hAnsi="Calibri" w:cs="Times New Roman"/>
          <w:i/>
          <w:iCs/>
          <w:color w:val="000000" w:themeColor="text1"/>
        </w:rPr>
        <w:t>saggi</w:t>
      </w:r>
      <w:proofErr w:type="spellEnd"/>
      <w:r w:rsidRPr="00ED257E">
        <w:rPr>
          <w:rFonts w:ascii="Calibri" w:hAnsi="Calibri" w:cs="Times New Roman"/>
          <w:color w:val="000000" w:themeColor="text1"/>
        </w:rPr>
        <w:t>. It has an inscription on it along the lines that I have told you already, and below the inscription there is the figure of a lion, and below the lion the sun and moon. They have documents that certify their high rank, command, and power. Every one, moreover, who holds a tablet of this high rank is entitled, whenever he goes out, to have a little golden canopy, called an umbrella, carried on a spear over his head as a symbol of his high command. And whenever he sits, he sits in a silver chair</w:t>
      </w:r>
      <w:r w:rsidR="00DD06FD" w:rsidRPr="00ED257E">
        <w:rPr>
          <w:rFonts w:ascii="Calibri" w:hAnsi="Calibri" w:cs="Times New Roman"/>
          <w:color w:val="000000" w:themeColor="text1"/>
        </w:rPr>
        <w:t>.</w:t>
      </w:r>
    </w:p>
    <w:p w:rsidR="00DD06FD" w:rsidRPr="00ED257E" w:rsidRDefault="007A1CCB" w:rsidP="00DD06FD">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Also, some of the very great lords is given a tablet with gyrfalcons on it; this is given only to the very greatest of the Khan's barons, and it confers on them his own full power and authority; so that if one of those chiefs wishes to send a messenger anywhere, he can seize any man’s horses , even a king’s, and any other property he wishes. </w:t>
      </w:r>
    </w:p>
    <w:p w:rsidR="00ED257E" w:rsidRDefault="007A1CCB" w:rsidP="00ED257E">
      <w:pPr>
        <w:spacing w:before="100" w:beforeAutospacing="1" w:after="100" w:afterAutospacing="1"/>
        <w:rPr>
          <w:rFonts w:ascii="Calibri" w:hAnsi="Calibri" w:cs="Times New Roman"/>
          <w:color w:val="000000" w:themeColor="text1"/>
        </w:rPr>
      </w:pPr>
      <w:r w:rsidRPr="00ED257E">
        <w:rPr>
          <w:rFonts w:ascii="Calibri" w:eastAsia="Times New Roman" w:hAnsi="Calibri" w:cs="Times New Roman"/>
          <w:b/>
          <w:bCs/>
          <w:color w:val="000000" w:themeColor="text1"/>
          <w:szCs w:val="36"/>
        </w:rPr>
        <w:t>CHAPTER VIII.</w:t>
      </w:r>
      <w:r w:rsidR="00ED257E">
        <w:rPr>
          <w:rFonts w:ascii="Calibri" w:hAnsi="Calibri" w:cs="Times New Roman"/>
          <w:color w:val="000000" w:themeColor="text1"/>
        </w:rPr>
        <w:t xml:space="preserve"> </w:t>
      </w:r>
      <w:r w:rsidRPr="00ED257E">
        <w:rPr>
          <w:rFonts w:ascii="Calibri" w:eastAsia="Times New Roman" w:hAnsi="Calibri" w:cs="Times New Roman"/>
          <w:b/>
          <w:bCs/>
          <w:color w:val="000000" w:themeColor="text1"/>
          <w:szCs w:val="20"/>
        </w:rPr>
        <w:t>CONCERNING THE PERSON OF THE GREAT KHAN.</w:t>
      </w:r>
    </w:p>
    <w:p w:rsidR="007A1CCB" w:rsidRPr="00ED257E" w:rsidRDefault="007A1CCB" w:rsidP="00ED257E">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The personal appearance of the Great Khan, Lord of Lords, whose name is </w:t>
      </w:r>
      <w:proofErr w:type="spellStart"/>
      <w:r w:rsidRPr="00ED257E">
        <w:rPr>
          <w:rFonts w:ascii="Calibri" w:hAnsi="Calibri" w:cs="Times New Roman"/>
          <w:color w:val="000000" w:themeColor="text1"/>
        </w:rPr>
        <w:t>Kubilai</w:t>
      </w:r>
      <w:proofErr w:type="spellEnd"/>
      <w:r w:rsidRPr="00ED257E">
        <w:rPr>
          <w:rFonts w:ascii="Calibri" w:hAnsi="Calibri" w:cs="Times New Roman"/>
          <w:color w:val="000000" w:themeColor="text1"/>
        </w:rPr>
        <w:t xml:space="preserve">, is like this. He is of a good size, neither tall nor short, but of medium height. He is well built, and is very well shaped in all his limbs. He has a fair, somewhat rosy complexion, his eyes are very dark and fine, the nose is well shaped and well placed. He has four wives, whom he keeps permanently as his legitimate consorts; and the eldest of his sons by those four wives should by rights to be emperor—I mean when his father dies. Those four ladies are called empresses, but each is also called by her proper name. And each of them has a special court of her own, very grand and ample; each has at least 300 fair and charming young maidens. They have also many pages and eunuchs, and a number of other attendants of both sexes; so that each of these ladies has at least 10,000 persons attached to her court. </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When the Emperor wants to spend time with one of these four consorts, he will sometimes send for the lady to his rooms and sometimes visit her at her own. He has also a great number of concubines, and I will tell you how he obtains them.</w:t>
      </w:r>
    </w:p>
    <w:p w:rsidR="00DD06FD" w:rsidRPr="00ED257E" w:rsidRDefault="007A1CCB" w:rsidP="00DD06FD">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There is a tribe of Tartars called UNGRAT, who are noted for their beauty. Now every year a hundred of the most beautiful maidens of this tribe are sent to the Great Khan, who commits them to the charge of certain elderly ladies dwelling in his palace. And these old ladies make </w:t>
      </w:r>
      <w:r w:rsidRPr="00ED257E">
        <w:rPr>
          <w:rFonts w:ascii="Calibri" w:hAnsi="Calibri" w:cs="Times New Roman"/>
          <w:color w:val="000000" w:themeColor="text1"/>
        </w:rPr>
        <w:lastRenderedPageBreak/>
        <w:t xml:space="preserve">the girls sleep with them, in order to make sure they have sweet breath [and do not snore], and are healthy in all their limbs. Then those whose beauty has been certified, who are good and healthy in all respects, are appointed to attend on the Emperor by turns. Thus six of these young girls take their turn for three days and nights, and wait on him when he is in his chamber and when he is in his bed, to serve him in any way, and to be entirely at his orders. At the end of the three days and nights they are relieved by another six. And so throughout the year, there are teams of six maidens, changing every three days and nights. </w:t>
      </w:r>
    </w:p>
    <w:p w:rsidR="007A1CCB" w:rsidRPr="00ED257E" w:rsidRDefault="007A1CCB" w:rsidP="00ED257E">
      <w:pPr>
        <w:spacing w:before="100" w:beforeAutospacing="1" w:after="100" w:afterAutospacing="1"/>
        <w:rPr>
          <w:rFonts w:ascii="Calibri" w:hAnsi="Calibri" w:cs="Times New Roman"/>
          <w:color w:val="000000" w:themeColor="text1"/>
        </w:rPr>
      </w:pPr>
      <w:r w:rsidRPr="00ED257E">
        <w:rPr>
          <w:rFonts w:ascii="Calibri" w:eastAsia="Times New Roman" w:hAnsi="Calibri" w:cs="Times New Roman"/>
          <w:b/>
          <w:bCs/>
          <w:color w:val="000000" w:themeColor="text1"/>
          <w:szCs w:val="36"/>
        </w:rPr>
        <w:t>CHAPTER IX.</w:t>
      </w:r>
      <w:r w:rsidR="00ED257E">
        <w:rPr>
          <w:rFonts w:ascii="Calibri" w:hAnsi="Calibri" w:cs="Times New Roman"/>
          <w:color w:val="000000" w:themeColor="text1"/>
        </w:rPr>
        <w:t xml:space="preserve"> </w:t>
      </w:r>
      <w:r w:rsidRPr="00ED257E">
        <w:rPr>
          <w:rFonts w:ascii="Calibri" w:eastAsia="Times New Roman" w:hAnsi="Calibri" w:cs="Times New Roman"/>
          <w:b/>
          <w:bCs/>
          <w:color w:val="000000" w:themeColor="text1"/>
          <w:szCs w:val="20"/>
        </w:rPr>
        <w:t>CONCERNING THE GREAT KHAN'S SONS.</w:t>
      </w:r>
    </w:p>
    <w:p w:rsidR="007A1CCB" w:rsidRPr="00ED257E" w:rsidRDefault="007A1CCB" w:rsidP="007A1CCB">
      <w:pPr>
        <w:spacing w:before="480" w:after="100" w:afterAutospacing="1"/>
        <w:rPr>
          <w:rFonts w:ascii="Calibri" w:hAnsi="Calibri" w:cs="Times New Roman"/>
          <w:color w:val="000000" w:themeColor="text1"/>
        </w:rPr>
      </w:pPr>
      <w:r w:rsidRPr="00ED257E">
        <w:rPr>
          <w:rFonts w:ascii="Calibri" w:hAnsi="Calibri" w:cs="Times New Roman"/>
          <w:color w:val="000000" w:themeColor="text1"/>
        </w:rPr>
        <w:t xml:space="preserve">The Emperor has, by those four wives of his, twenty-two male children; the eldest was called CHINKIN after Genghis Khan, the first Lord of the Tartars. And this </w:t>
      </w:r>
      <w:proofErr w:type="spellStart"/>
      <w:r w:rsidRPr="00ED257E">
        <w:rPr>
          <w:rFonts w:ascii="Calibri" w:hAnsi="Calibri" w:cs="Times New Roman"/>
          <w:color w:val="000000" w:themeColor="text1"/>
        </w:rPr>
        <w:t>Chinkin</w:t>
      </w:r>
      <w:proofErr w:type="spellEnd"/>
      <w:r w:rsidRPr="00ED257E">
        <w:rPr>
          <w:rFonts w:ascii="Calibri" w:hAnsi="Calibri" w:cs="Times New Roman"/>
          <w:color w:val="000000" w:themeColor="text1"/>
        </w:rPr>
        <w:t xml:space="preserve">, as the Eldest Son of the Khan, was to have reigned after his father's death; but, as it happened, he died. He left a son behind him, however, whose name is TIMUR, and he is to be the Great Khan and Emperor after the death of his Grandfather, which is appropriate, as he is the child of the Great Khan's eldest son. And this Timur is an able and brave man, as he has already proved on many occasions. </w:t>
      </w:r>
    </w:p>
    <w:p w:rsidR="00DD06FD" w:rsidRPr="00ED257E" w:rsidRDefault="007A1CCB" w:rsidP="00DD06FD">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The Great Khan also has twenty-five other sons by his concubines; and these are good and valiant soldiers, and each of them is a great chief. I tell you moreover that of his children by his four lawful wives there are seven who are kings of vast realms or provinces, and govern them well.  They are all able and gallant men, as might be expected. For the Great Khan their father is, I tell you, the wisest and most accomplished man, the greatest Captain, the best to govern men and rule an Empire, as well as the most valiant, that ever has existed among all the Tribes of Tartars. </w:t>
      </w:r>
    </w:p>
    <w:p w:rsidR="007A1CCB" w:rsidRPr="00ED257E" w:rsidRDefault="007A1CCB" w:rsidP="00ED257E">
      <w:pPr>
        <w:spacing w:before="100" w:beforeAutospacing="1" w:after="100" w:afterAutospacing="1"/>
        <w:rPr>
          <w:rFonts w:ascii="Calibri" w:hAnsi="Calibri" w:cs="Times New Roman"/>
          <w:color w:val="000000" w:themeColor="text1"/>
        </w:rPr>
      </w:pPr>
      <w:r w:rsidRPr="00ED257E">
        <w:rPr>
          <w:rFonts w:ascii="Calibri" w:eastAsia="Times New Roman" w:hAnsi="Calibri" w:cs="Times New Roman"/>
          <w:b/>
          <w:bCs/>
          <w:color w:val="000000" w:themeColor="text1"/>
          <w:szCs w:val="36"/>
        </w:rPr>
        <w:t>CHAPTER X.</w:t>
      </w:r>
      <w:r w:rsidR="00ED257E">
        <w:rPr>
          <w:rFonts w:ascii="Calibri" w:hAnsi="Calibri" w:cs="Times New Roman"/>
          <w:color w:val="000000" w:themeColor="text1"/>
        </w:rPr>
        <w:t xml:space="preserve"> </w:t>
      </w:r>
      <w:r w:rsidRPr="00ED257E">
        <w:rPr>
          <w:rFonts w:ascii="Calibri" w:eastAsia="Times New Roman" w:hAnsi="Calibri" w:cs="Times New Roman"/>
          <w:b/>
          <w:bCs/>
          <w:color w:val="000000" w:themeColor="text1"/>
          <w:szCs w:val="20"/>
        </w:rPr>
        <w:t>CONCERNING THE PALACE OF THE GREAT KHAN.</w:t>
      </w:r>
    </w:p>
    <w:p w:rsidR="007A1CCB" w:rsidRPr="00ED257E" w:rsidRDefault="007A1CCB" w:rsidP="007A1CCB">
      <w:pPr>
        <w:spacing w:before="480" w:after="100" w:afterAutospacing="1"/>
        <w:rPr>
          <w:rFonts w:ascii="Calibri" w:hAnsi="Calibri" w:cs="Times New Roman"/>
          <w:color w:val="000000" w:themeColor="text1"/>
        </w:rPr>
      </w:pPr>
      <w:r w:rsidRPr="00ED257E">
        <w:rPr>
          <w:rFonts w:ascii="Calibri" w:hAnsi="Calibri" w:cs="Times New Roman"/>
          <w:color w:val="000000" w:themeColor="text1"/>
        </w:rPr>
        <w:t>For three months of the year, December, January, and February, the Great Khan resides in the capital city of Cathay, which is called CAMBALUC, [and which is at the north-eastern corner of the country]. In that city stands his great Palace, and now I will tell you what it is like.</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It is enclosed all round by a great wall forming a square, each side of which is a mile in length; that is to say, the whole circumference is four miles. This you may depend on; it is also very thick, and a good ten paces in height, whitewashed and loop-holed all around</w:t>
      </w:r>
      <w:r w:rsidR="00DD06FD" w:rsidRPr="00ED257E">
        <w:rPr>
          <w:rFonts w:ascii="Calibri" w:hAnsi="Calibri" w:cs="Times New Roman"/>
          <w:color w:val="000000" w:themeColor="text1"/>
        </w:rPr>
        <w:t xml:space="preserve">. </w:t>
      </w:r>
      <w:r w:rsidRPr="00ED257E">
        <w:rPr>
          <w:rFonts w:ascii="Calibri" w:hAnsi="Calibri" w:cs="Times New Roman"/>
          <w:color w:val="000000" w:themeColor="text1"/>
        </w:rPr>
        <w:t>At each angle of the wall there is a very fine and rich palace in which the war-harness of the Emperor is kept, such as bows and quivers</w:t>
      </w:r>
      <w:r w:rsidR="00DD06FD" w:rsidRPr="00ED257E">
        <w:rPr>
          <w:rFonts w:ascii="Calibri" w:hAnsi="Calibri" w:cs="Times New Roman"/>
          <w:color w:val="000000" w:themeColor="text1"/>
        </w:rPr>
        <w:t>,</w:t>
      </w:r>
      <w:r w:rsidRPr="00ED257E">
        <w:rPr>
          <w:rFonts w:ascii="Calibri" w:hAnsi="Calibri" w:cs="Times New Roman"/>
          <w:color w:val="000000" w:themeColor="text1"/>
        </w:rPr>
        <w:t xml:space="preserve"> saddles and bridles, and bowstrings, and everything needed for an army. Also midway between every two of these Corner Palaces there is another similar one; so that as you walk around the wall you find eight vast Palaces stored with the Great Lord's equipment of war. And you must understand that each Palace is assigned to only one kind of article; thus one is stored with bows, a second with saddles, a third with bridles, and so on in turn as you go around</w:t>
      </w:r>
      <w:r w:rsidR="00DD06FD" w:rsidRPr="00ED257E">
        <w:rPr>
          <w:rFonts w:ascii="Calibri" w:hAnsi="Calibri" w:cs="Times New Roman"/>
          <w:color w:val="000000" w:themeColor="text1"/>
        </w:rPr>
        <w:t>.</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lastRenderedPageBreak/>
        <w:t>The great wall has five gates on its southern face, the middle one being the great gate which is never opened on any occasion except when the Great Khan himself goes forth or enters. Close on either side of this great gate is a smaller one by which all other people pass; and then towards each angle is another great gate, also open to people in general; so that on that side there are five gates in all</w:t>
      </w:r>
      <w:r w:rsidR="00DD06FD" w:rsidRPr="00ED257E">
        <w:rPr>
          <w:rFonts w:ascii="Calibri" w:hAnsi="Calibri" w:cs="Times New Roman"/>
          <w:color w:val="000000" w:themeColor="text1"/>
        </w:rPr>
        <w:t>.</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Inside of this wall there is a second, enclosing a space that is somewhat longer than it is wide. This enclosure also has eight palaces corresponding to those of the outer wall, and stored like them with the Lord's equipment of war. This wall also has five gates on the southern face, corresponding to those in the outer wall, and has one gate on each of the other sides, as the outer wall also has. In the middle of the second enclosure is the Lord's Great Palace, and I will tell you what it is like</w:t>
      </w:r>
      <w:r w:rsidR="00DD06FD" w:rsidRPr="00ED257E">
        <w:rPr>
          <w:rFonts w:ascii="Calibri" w:hAnsi="Calibri" w:cs="Times New Roman"/>
          <w:color w:val="000000" w:themeColor="text1"/>
        </w:rPr>
        <w:t>.</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You must know that it is the greatest Palace that ever was. [Towards the north it is in contact with the outer wall, while towards the south there is a vacant space which the Barons and the soldiers are constantly going back and forth</w:t>
      </w:r>
      <w:r w:rsidR="00DD06FD" w:rsidRPr="00ED257E">
        <w:rPr>
          <w:rFonts w:ascii="Calibri" w:hAnsi="Calibri" w:cs="Times New Roman"/>
          <w:color w:val="000000" w:themeColor="text1"/>
        </w:rPr>
        <w:t>.</w:t>
      </w:r>
      <w:r w:rsidRPr="00ED257E">
        <w:rPr>
          <w:rFonts w:ascii="Calibri" w:hAnsi="Calibri" w:cs="Times New Roman"/>
          <w:color w:val="000000" w:themeColor="text1"/>
        </w:rPr>
        <w:t xml:space="preserve"> The Palace itself] has no upper story, but is all on the ground floor, only the basement is raised some ten palms above the surrounding soil [and this elevation is retained by a wall of marble raised to the level of the pavement, two paces in width and projecting beyond the base of the Palace so as to form a kind of terrace-walk, by which people can pass round the building, and which is exposed to view, while on the outer edge of the wall there is a very fine pillared balustrade; and people are allowed to approach up to this point]. The roof is very high, and the walls of the Palace are all covered with gold and silver. They are also adorned with images of dragons [sculptured and gilt], beasts and birds, knights and idols, and many other things. And on the ceiling too you see nothing but gold and silver and painting. [On each of the four sides there is a great marble staircase leading to the top of the marble wall, and forming the approach to the Palace.] </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The Hall of the Palace is so large that it could easily seat 6000 people; and it is quite a marvel to see how many other rooms there are. The building is altogether so vast, so rich, and so beautiful, that no man on earth could design anything superior to it. The outside of the roof also is all colored with vermilion and yellow and green and blue and other colors, which are finished with a varnish so fine and exquisite that they shine like crystal, and lend a resplendent luster to the Palace as seen for a great way round</w:t>
      </w:r>
      <w:r w:rsidR="00DD06FD" w:rsidRPr="00ED257E">
        <w:rPr>
          <w:rFonts w:ascii="Calibri" w:hAnsi="Calibri" w:cs="Times New Roman"/>
          <w:color w:val="000000" w:themeColor="text1"/>
        </w:rPr>
        <w:t>.</w:t>
      </w:r>
      <w:r w:rsidRPr="00ED257E">
        <w:rPr>
          <w:rFonts w:ascii="Calibri" w:hAnsi="Calibri" w:cs="Times New Roman"/>
          <w:color w:val="000000" w:themeColor="text1"/>
        </w:rPr>
        <w:t xml:space="preserve"> This roof is made too with such strength and solidity that it is fit to last forever.</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[On the interior side of the Palace are large buildings with halls and rooms, where the Emperor's private property is placed, such as his treasures of gold, silver, gems, pearls, and gold plate, and in which reside the ladies and concubines. There he does whatever he chooses to do, and no one else has access.]</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Between the two walls of the enclosure which I have described, there are fine parks and beautiful trees bearing a variety of fruits. There are animals also of many kinds, such as white stags and fallow deer, gazelles and roebucks, and fine squirrels of various sorts, with numbers also of the animal that gives the musk, and all manner of other beautiful creatures, [NOTE 10] </w:t>
      </w:r>
      <w:r w:rsidRPr="00ED257E">
        <w:rPr>
          <w:rFonts w:ascii="Calibri" w:hAnsi="Calibri" w:cs="Times New Roman"/>
          <w:color w:val="000000" w:themeColor="text1"/>
        </w:rPr>
        <w:lastRenderedPageBreak/>
        <w:t>so that the whole place is full of them, and no spot remains empty except where there are people going and coming. [The parks are covered with abundant grass; and since the roads through them are all paved and raised about a yard above the surface, they never become muddy, nor does the rain puddle on them.  It flows off into the meadows, watering the soil and producing that great quantity of grass.]</w:t>
      </w:r>
    </w:p>
    <w:p w:rsidR="00DD06FD"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From the northwest corner of the enclosure there extends a fine Lake, containing abundant quantities of fish of different kinds which the Emperor has ordered to be put in there, so that whenever he wants some he can have them at his pleasure. A river enters this lake and issues from it, but there is a grating of iron or brass put up so that the fish cannot escape in that way. </w:t>
      </w:r>
    </w:p>
    <w:p w:rsidR="00DD06FD"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 xml:space="preserve">On the north side of the Palace, about a bow-shot off, there is an artificial hill made from the earth dug out of the lake; it is a good hundred yards tall and a mile around. This hill is entirely covered with trees that never lose their leaves, but remain ever green. And I assure you that wherever a beautiful tree may exist, and the Emperor hears of it, he sends for it and has it transported bodily with all its roots and the earth attached to them, and planted on that hill of his. No matter how big the tree may be, he gets it carried by his elephants; and in this way he has got together the most beautiful collection of trees in all the world. And he has also caused the whole hill to be covered with azurite stone, which is very green. And so not only are the trees all green, but the hill itself is all green too and everything on it is green; and so it is called the GREEN MOUNT, which is a good name for it. </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On the top of the hill again there is a fine big palace which is all green inside and out; and so the hill, and the trees, and the palace form together a charming spectacle; and it is marvelous to see their uniformity of color! Everybody who sees them is delighted. And the Great Khan had ordered this beautiful view to be created for his own comfort and solace and pleasure.</w:t>
      </w:r>
    </w:p>
    <w:p w:rsidR="007A1CCB" w:rsidRPr="00ED257E" w:rsidRDefault="007A1CCB" w:rsidP="007A1CCB">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You must know that beside the Great Palace that we have been describing the Emperor has had another one built just like his own in every respect, for his son when he shall reign and be Emperor after him. It is made just in the same fashion and of the same size, so that everything can be carried on in the same way after his own death. [It stands on the other side of the lake from the Great Khan's Palace, and there is a bridge crossing the water from one to the other</w:t>
      </w:r>
      <w:r w:rsidR="00DD06FD" w:rsidRPr="00ED257E">
        <w:rPr>
          <w:rFonts w:ascii="Calibri" w:hAnsi="Calibri" w:cs="Times New Roman"/>
          <w:color w:val="000000" w:themeColor="text1"/>
        </w:rPr>
        <w:t>.]</w:t>
      </w:r>
      <w:r w:rsidRPr="00ED257E">
        <w:rPr>
          <w:rFonts w:ascii="Calibri" w:hAnsi="Calibri" w:cs="Times New Roman"/>
          <w:color w:val="000000" w:themeColor="text1"/>
        </w:rPr>
        <w:t xml:space="preserve"> This Prince holds now a Seal of Empire, but not with such complete authority as the Great Khan, who remains supreme as long as he lives.</w:t>
      </w:r>
    </w:p>
    <w:p w:rsidR="00DD06FD" w:rsidRPr="00ED257E" w:rsidRDefault="007A1CCB" w:rsidP="00DD06FD">
      <w:pPr>
        <w:spacing w:before="100" w:beforeAutospacing="1" w:after="100" w:afterAutospacing="1"/>
        <w:rPr>
          <w:rFonts w:ascii="Calibri" w:hAnsi="Calibri" w:cs="Times New Roman"/>
          <w:color w:val="000000" w:themeColor="text1"/>
        </w:rPr>
      </w:pPr>
      <w:r w:rsidRPr="00ED257E">
        <w:rPr>
          <w:rFonts w:ascii="Calibri" w:hAnsi="Calibri" w:cs="Times New Roman"/>
          <w:color w:val="000000" w:themeColor="text1"/>
        </w:rPr>
        <w:t>Now I am going to tell you of the chief city of Cathay, in which these</w:t>
      </w:r>
      <w:r w:rsidR="00DD06FD" w:rsidRPr="00ED257E">
        <w:rPr>
          <w:rFonts w:ascii="Calibri" w:hAnsi="Calibri" w:cs="Times New Roman"/>
          <w:color w:val="000000" w:themeColor="text1"/>
        </w:rPr>
        <w:t xml:space="preserve"> </w:t>
      </w:r>
      <w:r w:rsidRPr="00ED257E">
        <w:rPr>
          <w:rFonts w:ascii="Calibri" w:hAnsi="Calibri" w:cs="Times New Roman"/>
          <w:color w:val="000000" w:themeColor="text1"/>
        </w:rPr>
        <w:t>Palaces stand; and why it was built, and how.</w:t>
      </w:r>
    </w:p>
    <w:p w:rsidR="007A1CCB" w:rsidRPr="00ED257E" w:rsidRDefault="007A1CCB" w:rsidP="00ED257E">
      <w:pPr>
        <w:spacing w:before="100" w:beforeAutospacing="1" w:after="100" w:afterAutospacing="1"/>
        <w:rPr>
          <w:rFonts w:cs="Times New Roman"/>
          <w:color w:val="000000" w:themeColor="text1"/>
        </w:rPr>
      </w:pPr>
      <w:r w:rsidRPr="00ED257E">
        <w:rPr>
          <w:rFonts w:eastAsia="Times New Roman" w:cs="Times New Roman"/>
          <w:b/>
          <w:bCs/>
          <w:color w:val="000000" w:themeColor="text1"/>
          <w:sz w:val="20"/>
          <w:szCs w:val="36"/>
        </w:rPr>
        <w:t>CHAPTER XI.</w:t>
      </w:r>
      <w:r w:rsidR="00ED257E">
        <w:rPr>
          <w:rFonts w:eastAsia="Times New Roman" w:cs="Times New Roman"/>
          <w:b/>
          <w:bCs/>
          <w:color w:val="000000" w:themeColor="text1"/>
          <w:sz w:val="20"/>
          <w:szCs w:val="20"/>
        </w:rPr>
        <w:t xml:space="preserve"> </w:t>
      </w:r>
      <w:r w:rsidRPr="007076AD">
        <w:rPr>
          <w:rFonts w:eastAsia="Times New Roman" w:cs="Times New Roman"/>
          <w:b/>
          <w:bCs/>
          <w:color w:val="000000" w:themeColor="text1"/>
          <w:sz w:val="20"/>
          <w:szCs w:val="20"/>
        </w:rPr>
        <w:t>CONCERNING THE CITY OF CAMBALUC.</w:t>
      </w:r>
    </w:p>
    <w:p w:rsidR="007A1CCB" w:rsidRPr="007076AD" w:rsidRDefault="007A1CCB" w:rsidP="007A1CCB">
      <w:pPr>
        <w:spacing w:before="480" w:after="100" w:afterAutospacing="1"/>
        <w:rPr>
          <w:rFonts w:cs="Times New Roman"/>
          <w:color w:val="000000" w:themeColor="text1"/>
        </w:rPr>
      </w:pPr>
      <w:r w:rsidRPr="007076AD">
        <w:rPr>
          <w:rFonts w:cs="Times New Roman"/>
          <w:color w:val="000000" w:themeColor="text1"/>
        </w:rPr>
        <w:t xml:space="preserve">Now there was on that spot in old times a great and noble city called CAMBALUC, which in our language means "The city of the Emperor." But the Great Khan was informed by his Astrologers that this city would be rebellious, and raise great revolts against his imperial authority. So he caused the present city to be built close beside the old one, with only a river between them. </w:t>
      </w:r>
      <w:r w:rsidRPr="007076AD">
        <w:rPr>
          <w:rFonts w:cs="Times New Roman"/>
          <w:color w:val="000000" w:themeColor="text1"/>
        </w:rPr>
        <w:lastRenderedPageBreak/>
        <w:t>And he ordered the people of the old city to be moved to the new town that he had founded; and this is called TAIDU. [However, he allowed some of the people which he did not suspect to remain in the old city, because the new one could not hold all of them, even though it is so big.]</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As regards the size of this (new) city it is 24 miles in circumference, for each side of is 6 miles long, and it is perfectly square. And it is all walled round with walls of earth ten yards thick at bottom, and more than 10 yards high; [NOTE 3] but they are not so thick at top, for they diminish in thickness as they rise, so that at top they are only about 3 yards thick. And they are provided throughout with loop-holed battlements, which are all whitewashed.</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 xml:space="preserve">There are 12 gates, and over each gate there is a great and handsome palace, so that there are on each side of the square three gates and five palaces; for (I ought to mention) there is at each angle also a great and handsome palace. In those palaces are vast halls in which are kept the weapons of the city garrison. </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The streets are so straight and wide that you can see right along them from end to end and from one gate to the other. And up and down the city there are beautiful palaces, and many great and fine inns and taverns, and fine houses in great numbers. [All the plots of ground on which the houses of the city are built are square, and laid out with straight lines; all the plots are occupied by great and spacious palaces, with courts and gardens of proportionate size. All these plots were assigned to different heads of families. Each square plot is encompassed by handsome streets for traffic; and thus the whole city is arranged in squares just like a chess-board, and disposed in a manner so perfect and masterly that it is impossible to give a description that should do it justice.]</w:t>
      </w:r>
    </w:p>
    <w:p w:rsidR="00ED257E" w:rsidRDefault="007A1CCB" w:rsidP="00ED257E">
      <w:pPr>
        <w:spacing w:before="100" w:beforeAutospacing="1" w:after="100" w:afterAutospacing="1"/>
        <w:rPr>
          <w:rFonts w:cs="Times New Roman"/>
          <w:color w:val="000000" w:themeColor="text1"/>
        </w:rPr>
      </w:pPr>
      <w:r w:rsidRPr="007076AD">
        <w:rPr>
          <w:rFonts w:cs="Times New Roman"/>
          <w:color w:val="000000" w:themeColor="text1"/>
        </w:rPr>
        <w:t>Moreover, in the middle of the city there is a great clock—that is to say, a bell—which is struck at night. And after it has struck three times no one is allowed to go out in the city, unless it is for the needs of a woman in labor, or of the sick</w:t>
      </w:r>
      <w:r w:rsidR="00DD06FD" w:rsidRPr="007076AD">
        <w:rPr>
          <w:rFonts w:cs="Times New Roman"/>
          <w:color w:val="000000" w:themeColor="text1"/>
        </w:rPr>
        <w:t>.</w:t>
      </w:r>
      <w:r w:rsidRPr="007076AD">
        <w:rPr>
          <w:rFonts w:cs="Times New Roman"/>
          <w:color w:val="000000" w:themeColor="text1"/>
        </w:rPr>
        <w:t xml:space="preserve"> And those who go about on such errands must carry lanterns with them. The established guard at each gate of the city is 1000 armed men; and you should not think that this guard is kept up for fear of any attack.  It is there only as a guard of honor for the Sovereign, who lives there, and to prevent thieves from doing mischief in the town. </w:t>
      </w:r>
    </w:p>
    <w:p w:rsidR="007A1CCB" w:rsidRPr="00ED257E" w:rsidRDefault="007A1CCB" w:rsidP="00ED257E">
      <w:pPr>
        <w:spacing w:before="100" w:beforeAutospacing="1" w:after="100" w:afterAutospacing="1"/>
        <w:rPr>
          <w:rFonts w:cs="Times New Roman"/>
          <w:color w:val="000000" w:themeColor="text1"/>
        </w:rPr>
      </w:pPr>
      <w:r w:rsidRPr="00ED257E">
        <w:rPr>
          <w:rFonts w:eastAsia="Times New Roman" w:cs="Times New Roman"/>
          <w:b/>
          <w:bCs/>
          <w:color w:val="000000" w:themeColor="text1"/>
          <w:sz w:val="20"/>
          <w:szCs w:val="36"/>
        </w:rPr>
        <w:t>CHAPTER XII.</w:t>
      </w:r>
      <w:r w:rsidR="00ED257E">
        <w:rPr>
          <w:rFonts w:cs="Times New Roman"/>
          <w:color w:val="000000" w:themeColor="text1"/>
        </w:rPr>
        <w:t xml:space="preserve"> </w:t>
      </w:r>
      <w:r w:rsidRPr="007076AD">
        <w:rPr>
          <w:rFonts w:eastAsia="Times New Roman" w:cs="Times New Roman"/>
          <w:b/>
          <w:bCs/>
          <w:color w:val="000000" w:themeColor="text1"/>
          <w:sz w:val="20"/>
          <w:szCs w:val="20"/>
        </w:rPr>
        <w:t>HOW THE GREAT KHAN MAINTAINS A GUARD OF TWELVE THOUSAND HORSEMEN, WHICH ARE CALLED KESHICAN.</w:t>
      </w:r>
    </w:p>
    <w:p w:rsidR="00DD06FD" w:rsidRPr="007076AD" w:rsidRDefault="007A1CCB" w:rsidP="00DD06FD">
      <w:pPr>
        <w:spacing w:before="480" w:after="100" w:afterAutospacing="1"/>
        <w:rPr>
          <w:rFonts w:cs="Times New Roman"/>
          <w:color w:val="000000" w:themeColor="text1"/>
        </w:rPr>
      </w:pPr>
      <w:r w:rsidRPr="007076AD">
        <w:rPr>
          <w:rFonts w:cs="Times New Roman"/>
          <w:color w:val="000000" w:themeColor="text1"/>
        </w:rPr>
        <w:t xml:space="preserve">You must know that the Great Khan, to maintain his state, has a guard of twelve thousand horsemen, who are called KESHICAN, which means "Knights devoted to their Lord." Not that he keeps these because he is afraid of anyone, but merely because of his own exalted dignity. These 12,000 men have four captains, each of whom is in command of 3000; and each body of 3000 takes a turn of three days and nights to guard the palace, where they also take their meals. After three days and nights they are relieved by another 3000, who mount guard for the same length of time, and then another group takes its turn, so that there are always 3000 on </w:t>
      </w:r>
      <w:r w:rsidRPr="007076AD">
        <w:rPr>
          <w:rFonts w:cs="Times New Roman"/>
          <w:color w:val="000000" w:themeColor="text1"/>
        </w:rPr>
        <w:lastRenderedPageBreak/>
        <w:t xml:space="preserve">guard. Thus it goes until the whole 12,000 have been on duty; and then the cycle begins again, and so runs on from year's end to year's end. </w:t>
      </w:r>
    </w:p>
    <w:p w:rsidR="007A1CCB" w:rsidRPr="00F97B76" w:rsidRDefault="007A1CCB" w:rsidP="00F97B76">
      <w:pPr>
        <w:spacing w:before="480" w:after="100" w:afterAutospacing="1"/>
        <w:rPr>
          <w:rFonts w:cs="Times New Roman"/>
          <w:color w:val="000000" w:themeColor="text1"/>
        </w:rPr>
      </w:pPr>
      <w:r w:rsidRPr="00F97B76">
        <w:rPr>
          <w:rFonts w:eastAsia="Times New Roman" w:cs="Times New Roman"/>
          <w:b/>
          <w:bCs/>
          <w:color w:val="000000" w:themeColor="text1"/>
          <w:sz w:val="20"/>
          <w:szCs w:val="36"/>
        </w:rPr>
        <w:t>CHAPTER XIII.</w:t>
      </w:r>
      <w:r w:rsidR="00F97B76" w:rsidRPr="00F97B76">
        <w:rPr>
          <w:rFonts w:cs="Times New Roman"/>
          <w:color w:val="000000" w:themeColor="text1"/>
          <w:sz w:val="20"/>
        </w:rPr>
        <w:t xml:space="preserve"> </w:t>
      </w:r>
      <w:r w:rsidRPr="007076AD">
        <w:rPr>
          <w:rFonts w:eastAsia="Times New Roman" w:cs="Times New Roman"/>
          <w:b/>
          <w:bCs/>
          <w:color w:val="000000" w:themeColor="text1"/>
          <w:sz w:val="20"/>
          <w:szCs w:val="20"/>
        </w:rPr>
        <w:t>THE FASHION OF THE GREAT KHAN'S TABLE AT HIS HIGH FEASTS.</w:t>
      </w:r>
    </w:p>
    <w:p w:rsidR="007A1CCB" w:rsidRPr="007076AD" w:rsidRDefault="007A1CCB" w:rsidP="007A1CCB">
      <w:pPr>
        <w:spacing w:before="480" w:after="100" w:afterAutospacing="1"/>
        <w:rPr>
          <w:rFonts w:cs="Times New Roman"/>
          <w:color w:val="000000" w:themeColor="text1"/>
        </w:rPr>
      </w:pPr>
      <w:r w:rsidRPr="007076AD">
        <w:rPr>
          <w:rFonts w:cs="Times New Roman"/>
          <w:color w:val="000000" w:themeColor="text1"/>
        </w:rPr>
        <w:t>And when the Great Khan sits at table on any great court occasion, it is in this fashion. His table is elevated a good deal above the others, and he sits at the north end of the hall, looking towards the south, with his chief wife beside him on the left. On his right sit his sons and his nephews, and other kinsmen of the Blood Imperial, but lower, so that their heads are on a level with the Emperor's feet. And then the other Barons sit at other tables lower still. So also with the women; for all the wives of the Lord's sons, and of his nephews and other kinsmen, sit at the lower table to his right; and below them again the ladies of the other Barons and Knights, each in the place assigned by the Lord's orders. The tables are arranged so that the Emperor can see all of them from end to end, many as they are. [Further, you should not imagine that everybody sits at table; on the contrary, most of the soldiers and their officers sit at their meal in the hall on the carpets.] Outside the hall will be found more than 40,000 people; for there is a great crowd of people bringing presents to the Lord, or coming from foreign countries with unusual things to offer.</w:t>
      </w:r>
    </w:p>
    <w:p w:rsidR="00DD06FD"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In a certain part of the hall near where the Great Khan has his table, there is set a large and very beautiful piece of workmanship in the form of a square coffer, or buffet, about three yards each way, exquisitely wrought with figures of animals, finely carved and gilded. The middle is hollow, and in it stands a large container of pure gold, holding as much as an ordinary barrel; and at each corner of the large container is one of smaller size, and from the former the wine or beverage flavored with fine and costly spices is drawn off into the latter. And on the buffet are set all the Lord's drinking vessels, among which are certain pitchers of the finest gold, which are called </w:t>
      </w:r>
      <w:proofErr w:type="spellStart"/>
      <w:r w:rsidRPr="007076AD">
        <w:rPr>
          <w:rFonts w:cs="Times New Roman"/>
          <w:i/>
          <w:iCs/>
          <w:color w:val="000000" w:themeColor="text1"/>
        </w:rPr>
        <w:t>verniques</w:t>
      </w:r>
      <w:proofErr w:type="spellEnd"/>
      <w:r w:rsidR="00DD06FD" w:rsidRPr="007076AD">
        <w:rPr>
          <w:rFonts w:cs="Times New Roman"/>
          <w:color w:val="000000" w:themeColor="text1"/>
        </w:rPr>
        <w:t>,</w:t>
      </w:r>
      <w:r w:rsidRPr="007076AD">
        <w:rPr>
          <w:rFonts w:cs="Times New Roman"/>
          <w:color w:val="000000" w:themeColor="text1"/>
        </w:rPr>
        <w:t xml:space="preserve"> and are big enough to hold drink for eight or ten persons. And one of these is put between every two persons, besides a couple of golden cups with handles, so that every man helps himself from the pitcher that stands between him and his neighbor. And the ladies are supplied in the same way. The value of these pitchers and cups is something immense; in fact, the Great Khan has such a quantity of this kind of dishware, and of gold and silver in other shapes, as no one ever before saw or heard tell of, or could believe. </w:t>
      </w:r>
    </w:p>
    <w:p w:rsidR="00DD06FD"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 xml:space="preserve">There are certain Barons with the special responsibility to see that foreigners, who do not know the customs of the Court, are provided with places suited to their rank; and these Barons are continually moving to and </w:t>
      </w:r>
      <w:proofErr w:type="spellStart"/>
      <w:r w:rsidRPr="007076AD">
        <w:rPr>
          <w:rFonts w:cs="Times New Roman"/>
          <w:color w:val="000000" w:themeColor="text1"/>
        </w:rPr>
        <w:t>fro</w:t>
      </w:r>
      <w:proofErr w:type="spellEnd"/>
      <w:r w:rsidRPr="007076AD">
        <w:rPr>
          <w:rFonts w:cs="Times New Roman"/>
          <w:color w:val="000000" w:themeColor="text1"/>
        </w:rPr>
        <w:t xml:space="preserve"> in the hall, looking to the needs of the guests at table, and ordering the servants to supply them promptly with wine, milk, meat, or whatever they lack. At every door of the hall (or, indeed, wherever the Emperor may be) there stand a couple of big men like giants, one on each side, armed with long sticks. Their business is to see that no one steps upon the threshold in entering, and if this does happen, they strip the offender of his clothes, and he must pay a fine to have them back again; or instead of taking his clothes, they give him a certain number of blows. If they are foreigners ignorant of the order, then there are Barons appointed to introduce them, and explain it to them. They think, in fact, that it brings </w:t>
      </w:r>
      <w:r w:rsidRPr="007076AD">
        <w:rPr>
          <w:rFonts w:cs="Times New Roman"/>
          <w:color w:val="000000" w:themeColor="text1"/>
        </w:rPr>
        <w:lastRenderedPageBreak/>
        <w:t xml:space="preserve">bad luck if any one touches the threshold. However, they are not expected to be as careful when they leave again, for at that time some are like to be the worse for liquor, and incapable of watching their steps. </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 xml:space="preserve">And you must know that those who wait upon the Great Khan with his dishes and his drink are some of the great Barons. They have the mouth and nose muffled with fine napkins of silk and gold, so that no breath or odor from their persons should taint the dish or the goblet presented to the Lord. And when the Emperor is going to drink, all the musical instruments, of which he has vast store of every kind, begin to play. And when he takes the cup all the Barons and the rest of the company drop on their knees and make the deepest bow before him, and then the Emperor drinks. But each time that he does so the whole ceremony is repeated. </w:t>
      </w:r>
    </w:p>
    <w:p w:rsidR="00DD06FD" w:rsidRPr="007076AD" w:rsidRDefault="007A1CCB" w:rsidP="00DD06FD">
      <w:pPr>
        <w:spacing w:before="100" w:beforeAutospacing="1" w:after="100" w:afterAutospacing="1"/>
        <w:rPr>
          <w:rFonts w:cs="Times New Roman"/>
          <w:color w:val="000000" w:themeColor="text1"/>
        </w:rPr>
      </w:pPr>
      <w:r w:rsidRPr="007076AD">
        <w:rPr>
          <w:rFonts w:cs="Times New Roman"/>
          <w:color w:val="000000" w:themeColor="text1"/>
        </w:rPr>
        <w:t>I will say nothing about the food itself, as you may easily imagine that there is a great plenty of every possible kind. But you should know that in every case where a Baron or Knight dines at those tables, their wives also dine there with the other ladies. And when all have dined and the tables have been removed, then come in a great number of players and jugglers, skillful at all sorts of wonderful tricks, and perform before the Emperor and the rest of the company, creating great amusement and mirth, so that everybody is full of laughter and enjoyment. And when the performance is over, the company breaks up and every one goes to his quarters.</w:t>
      </w:r>
    </w:p>
    <w:p w:rsidR="00F97B76" w:rsidRDefault="007A1CCB" w:rsidP="00F97B76">
      <w:pPr>
        <w:spacing w:before="100" w:beforeAutospacing="1" w:after="100" w:afterAutospacing="1"/>
        <w:rPr>
          <w:rFonts w:cs="Times New Roman"/>
          <w:color w:val="000000" w:themeColor="text1"/>
        </w:rPr>
      </w:pPr>
      <w:r w:rsidRPr="00F97B76">
        <w:rPr>
          <w:rFonts w:eastAsia="Times New Roman" w:cs="Times New Roman"/>
          <w:b/>
          <w:bCs/>
          <w:color w:val="000000" w:themeColor="text1"/>
          <w:sz w:val="20"/>
          <w:szCs w:val="36"/>
        </w:rPr>
        <w:t>CHAPTER XIV.</w:t>
      </w:r>
      <w:r w:rsidR="00F97B76">
        <w:rPr>
          <w:rFonts w:cs="Times New Roman"/>
          <w:color w:val="000000" w:themeColor="text1"/>
        </w:rPr>
        <w:t xml:space="preserve"> </w:t>
      </w:r>
      <w:r w:rsidRPr="007076AD">
        <w:rPr>
          <w:rFonts w:eastAsia="Times New Roman" w:cs="Times New Roman"/>
          <w:b/>
          <w:bCs/>
          <w:color w:val="000000" w:themeColor="text1"/>
          <w:sz w:val="20"/>
          <w:szCs w:val="20"/>
        </w:rPr>
        <w:t>CONCERNING THE GREAT FEAST HELD BY THE GRAND KHAN EVERY YEAR ON HIS BIRTHDAY.</w:t>
      </w:r>
    </w:p>
    <w:p w:rsidR="007A1CCB" w:rsidRPr="007076AD" w:rsidRDefault="007A1CCB" w:rsidP="00F97B76">
      <w:pPr>
        <w:spacing w:before="100" w:beforeAutospacing="1" w:after="100" w:afterAutospacing="1"/>
        <w:rPr>
          <w:rFonts w:cs="Times New Roman"/>
          <w:color w:val="000000" w:themeColor="text1"/>
        </w:rPr>
      </w:pPr>
      <w:r w:rsidRPr="007076AD">
        <w:rPr>
          <w:rFonts w:cs="Times New Roman"/>
          <w:color w:val="000000" w:themeColor="text1"/>
        </w:rPr>
        <w:t>You must know that the Tartars keep high festival yearly on their birthdays. And the Great Khan was born on the 28th day of the September moon, so on that day is held the greatest feast of the year at the Khan's Court, except the one he holds on New Year's Day, of which I shall tell you afterwards</w:t>
      </w:r>
      <w:r w:rsidR="00DD06FD" w:rsidRPr="007076AD">
        <w:rPr>
          <w:rFonts w:cs="Times New Roman"/>
          <w:color w:val="000000" w:themeColor="text1"/>
        </w:rPr>
        <w:t>.</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Now, on his birthday, the Great Khan dresses in the best of his robes, all wrought with beaten gold</w:t>
      </w:r>
      <w:r w:rsidR="00DD06FD" w:rsidRPr="007076AD">
        <w:rPr>
          <w:rFonts w:cs="Times New Roman"/>
          <w:color w:val="000000" w:themeColor="text1"/>
        </w:rPr>
        <w:t>;</w:t>
      </w:r>
      <w:r w:rsidRPr="007076AD">
        <w:rPr>
          <w:rFonts w:cs="Times New Roman"/>
          <w:color w:val="000000" w:themeColor="text1"/>
        </w:rPr>
        <w:t xml:space="preserve"> and full 12,000 Barons and Knights on that day come forth dressed in robes of the same color, and precisely like those of the Great Khan, except that they are not so costly; but still they are all of the same color as his, and are also of silk and gold. Every man so clothed has also a belt of gold; and this as well as the dress is given him by the Sovereign. And I will say that there are some of these suits decked with so many pearls and precious stones that a single suit is worth at least 10,000 golden gold coins.</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And of such clothing there are several sets. For you must know that the Great Khan, thirteen times in the year, presents to his Barons and Knights such suits of clothing as I am speaking of. And on each occasion they wear the same color that he does, a different color being assigned to each festival. Hence you may see what a huge business it is, and that there is no prince in the world but he alone who could keep up such customs as these.</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 xml:space="preserve">On his birthday also, all the Tartars in the world, and all the countries and governments that owe allegiance to the Khan, offer him great presents according to their ability, and as prescription or orders have fixed the amount. And many other persons also come with great </w:t>
      </w:r>
      <w:r w:rsidRPr="007076AD">
        <w:rPr>
          <w:rFonts w:cs="Times New Roman"/>
          <w:color w:val="000000" w:themeColor="text1"/>
        </w:rPr>
        <w:lastRenderedPageBreak/>
        <w:t>presents to the Khan, in order to beg for some employment from him. And the Great Khan has chosen twelve Barons who are in charge of assigning to each of these supplicants a suitable answer.</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On this day likewise all the Idolaters, all the Saracens, and all the Christians and other kinds of people make great and solemn religious ceremonies, with much chanting and lighting of lamps and burning of incense, each to the God he worships, praying that He would protect the Emperor, and grant him long life and health and happiness.</w:t>
      </w:r>
    </w:p>
    <w:p w:rsidR="00DD06FD"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 xml:space="preserve">And thus, as I have related, is celebrated the joyous feast of the Khan's birthday. </w:t>
      </w:r>
    </w:p>
    <w:p w:rsidR="00DD06FD" w:rsidRPr="007076AD" w:rsidRDefault="007A1CCB" w:rsidP="00DD06FD">
      <w:pPr>
        <w:spacing w:before="100" w:beforeAutospacing="1" w:after="100" w:afterAutospacing="1"/>
        <w:rPr>
          <w:rFonts w:cs="Times New Roman"/>
          <w:color w:val="000000" w:themeColor="text1"/>
        </w:rPr>
      </w:pPr>
      <w:r w:rsidRPr="007076AD">
        <w:rPr>
          <w:rFonts w:cs="Times New Roman"/>
          <w:color w:val="000000" w:themeColor="text1"/>
        </w:rPr>
        <w:t>Now I will tell you of another festival which the Khan holds at the New Year, which is called the White Feast.</w:t>
      </w:r>
    </w:p>
    <w:p w:rsidR="007A1CCB" w:rsidRPr="00F97B76" w:rsidRDefault="007A1CCB" w:rsidP="00F97B76">
      <w:pPr>
        <w:spacing w:before="100" w:beforeAutospacing="1" w:after="100" w:afterAutospacing="1"/>
        <w:rPr>
          <w:rFonts w:cs="Times New Roman"/>
          <w:color w:val="000000" w:themeColor="text1"/>
        </w:rPr>
      </w:pPr>
      <w:r w:rsidRPr="00F97B76">
        <w:rPr>
          <w:rFonts w:eastAsia="Times New Roman" w:cs="Times New Roman"/>
          <w:b/>
          <w:bCs/>
          <w:color w:val="000000" w:themeColor="text1"/>
          <w:sz w:val="20"/>
          <w:szCs w:val="36"/>
        </w:rPr>
        <w:t>CHAPTER XV.</w:t>
      </w:r>
      <w:r w:rsidR="00F97B76" w:rsidRPr="00F97B76">
        <w:rPr>
          <w:rFonts w:cs="Times New Roman"/>
          <w:color w:val="000000" w:themeColor="text1"/>
          <w:sz w:val="20"/>
        </w:rPr>
        <w:t xml:space="preserve"> </w:t>
      </w:r>
      <w:r w:rsidRPr="007076AD">
        <w:rPr>
          <w:rFonts w:eastAsia="Times New Roman" w:cs="Times New Roman"/>
          <w:b/>
          <w:bCs/>
          <w:color w:val="000000" w:themeColor="text1"/>
          <w:sz w:val="20"/>
          <w:szCs w:val="20"/>
        </w:rPr>
        <w:t>OF THE GREAT FESTIVAL WHICH THE KHAN HOLDS ON NEW YEAR'S DAY.</w:t>
      </w:r>
    </w:p>
    <w:p w:rsidR="007A1CCB" w:rsidRPr="007076AD" w:rsidRDefault="007A1CCB" w:rsidP="007A1CCB">
      <w:pPr>
        <w:spacing w:before="480" w:after="100" w:afterAutospacing="1"/>
        <w:rPr>
          <w:rFonts w:cs="Times New Roman"/>
          <w:color w:val="000000" w:themeColor="text1"/>
        </w:rPr>
      </w:pPr>
      <w:r w:rsidRPr="007076AD">
        <w:rPr>
          <w:rFonts w:cs="Times New Roman"/>
          <w:color w:val="000000" w:themeColor="text1"/>
        </w:rPr>
        <w:t>The beginning of their New Year is the month of February, and on that occasion the Great Khan and all his subjects made such a Feast as I now shall describe.</w:t>
      </w:r>
    </w:p>
    <w:p w:rsidR="00DD06FD"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 xml:space="preserve">It is the custom that on this occasion the Khan and all his subjects should be clothed entirely in white; so, that day, everybody is in white, men and women, great and small. And this is done in order that they may thrive all through the year, for they believe that white clothing is lucky. On that day also all the people of all the provinces and governments and kingdoms and countries that owe allegiance to the Khan bring him great presents of gold and silver, and pearls and gems, and rich cloth kinds. And this they do so that the Emperor throughout the year may have abundance of treasure and enjoyment without care. And the people also make presents to each other of white things, and embrace and kiss and make merry, and wish each other happiness and good luck for the coming year. On that day, I can assure you, among the customary presents there shall be offered to the Khan from various quarters more than 100,000 white horses, beautiful animals, and richly equipped. [And you must know it is their custom in offering presents to the Great Khan (at least when the province making the present is able to do so), to present nine times nine articles. For instance, if a province sends horses, it sends nine times nine or 81 horses; of gold, nine times nine pieces of gold, and so with fabric or whatever else the present may consist of.] </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On that day also, all of the Khan's elephants, at least 5000 of them, are exhibited, all covered with rich and colorful coverings of inlaid cloth representing beasts and birds, whilst each of them carries on his back two splendid coffers, all of these being filled with the Emperor's silverware and other costly furnishings required for the Court on the occasion of the White Feast</w:t>
      </w:r>
      <w:r w:rsidR="00DD06FD" w:rsidRPr="007076AD">
        <w:rPr>
          <w:rFonts w:cs="Times New Roman"/>
          <w:color w:val="000000" w:themeColor="text1"/>
        </w:rPr>
        <w:t>.</w:t>
      </w:r>
      <w:r w:rsidRPr="007076AD">
        <w:rPr>
          <w:rFonts w:cs="Times New Roman"/>
          <w:color w:val="000000" w:themeColor="text1"/>
        </w:rPr>
        <w:t xml:space="preserve"> And these are followed by a vast number of camels which are likewise covered with rich coverings and loaded with things needed for the Feast. All these are paraded before the Emperor, and it makes the finest sight in the world.</w:t>
      </w:r>
    </w:p>
    <w:p w:rsidR="00DD06FD"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lastRenderedPageBreak/>
        <w:t xml:space="preserve">Moreover, on the morning of the Feast, before the tables are set, all the Kings, and all the Dukes, Marquesses, Counts, Barons, Knights, and Astrologers, and Philosophers, and Doctors, and Falconers, and other officials of various kinds from all the places nearby, present themselves in the Great Hall before the Emperor; while those who can find no room to enter stand outside in such a position that the Emperor can see them all well. And the whole company is organized in this way. First are the Khan's sons, and his nephews, and the other Princes of the imperial line; next to them all Kings; then Dukes, and then all others in succession according to their rank. And when they are all seated, each in his proper place, then a great religious leader rises and says with a loud voice: "Bow and adore!" And as soon as he has said this, the company bow down until their foreheads touch the earth in adoration towards the Emperor as if he were a god. And this adoration they repeat four times, and then go to a highly decorated altar, on which is a vermilion tablet with the name of the Grand Khan inscribed thereon, and a beautiful censer of gold. So they incense the tablet and the altar with great reverence, and then each man returns to his seat. </w:t>
      </w:r>
    </w:p>
    <w:p w:rsidR="00DD06FD" w:rsidRPr="007076AD" w:rsidRDefault="007A1CCB" w:rsidP="00DD06FD">
      <w:pPr>
        <w:spacing w:before="100" w:beforeAutospacing="1" w:after="100" w:afterAutospacing="1"/>
        <w:rPr>
          <w:rFonts w:cs="Times New Roman"/>
          <w:color w:val="000000" w:themeColor="text1"/>
        </w:rPr>
      </w:pPr>
      <w:r w:rsidRPr="007076AD">
        <w:rPr>
          <w:rFonts w:cs="Times New Roman"/>
          <w:color w:val="000000" w:themeColor="text1"/>
        </w:rPr>
        <w:t>When all have done this, then the presents are offered, of which I have spoken as being so rich and costly. And after all have been offered and been seen by the Emperor, the tables are set, and all take their places at them with perfect order as I have already told you. And after dinner the jugglers come in and amuse the Court as you have heard before; and when that is over, every man goes to his quarters.</w:t>
      </w:r>
    </w:p>
    <w:p w:rsidR="007A1CCB" w:rsidRPr="00F97B76" w:rsidRDefault="007A1CCB" w:rsidP="00F97B76">
      <w:pPr>
        <w:spacing w:before="100" w:beforeAutospacing="1" w:after="100" w:afterAutospacing="1"/>
        <w:rPr>
          <w:rFonts w:cs="Times New Roman"/>
          <w:color w:val="000000" w:themeColor="text1"/>
        </w:rPr>
      </w:pPr>
      <w:r w:rsidRPr="00F97B76">
        <w:rPr>
          <w:rFonts w:eastAsia="Times New Roman" w:cs="Times New Roman"/>
          <w:b/>
          <w:bCs/>
          <w:color w:val="000000" w:themeColor="text1"/>
          <w:sz w:val="20"/>
          <w:szCs w:val="36"/>
        </w:rPr>
        <w:t>CHAPTER XVI.</w:t>
      </w:r>
      <w:r w:rsidR="00F97B76">
        <w:rPr>
          <w:rFonts w:cs="Times New Roman"/>
          <w:color w:val="000000" w:themeColor="text1"/>
        </w:rPr>
        <w:t xml:space="preserve"> </w:t>
      </w:r>
      <w:r w:rsidRPr="007076AD">
        <w:rPr>
          <w:rFonts w:eastAsia="Times New Roman" w:cs="Times New Roman"/>
          <w:b/>
          <w:bCs/>
          <w:color w:val="000000" w:themeColor="text1"/>
          <w:sz w:val="20"/>
          <w:szCs w:val="20"/>
        </w:rPr>
        <w:t>CONCERNING THE TWELVE THOUSAND BARONS WHO RECEIVE ROBES OF CLOTH OF GOLD FROM THE EMPEROR ON THE GREAT FESTIVALS, THIRTEEN CHANGES APIECE.</w:t>
      </w:r>
    </w:p>
    <w:p w:rsidR="007A1CCB" w:rsidRPr="007076AD" w:rsidRDefault="007A1CCB" w:rsidP="007A1CCB">
      <w:pPr>
        <w:spacing w:before="480" w:after="100" w:afterAutospacing="1"/>
        <w:rPr>
          <w:rFonts w:cs="Times New Roman"/>
          <w:color w:val="000000" w:themeColor="text1"/>
        </w:rPr>
      </w:pPr>
      <w:r w:rsidRPr="007076AD">
        <w:rPr>
          <w:rFonts w:cs="Times New Roman"/>
          <w:color w:val="000000" w:themeColor="text1"/>
        </w:rPr>
        <w:t>Now you must know that the Great Khan has set apart 12,000 of his men who are called </w:t>
      </w:r>
      <w:proofErr w:type="spellStart"/>
      <w:r w:rsidRPr="007076AD">
        <w:rPr>
          <w:rFonts w:cs="Times New Roman"/>
          <w:i/>
          <w:iCs/>
          <w:color w:val="000000" w:themeColor="text1"/>
        </w:rPr>
        <w:t>Keshican</w:t>
      </w:r>
      <w:proofErr w:type="spellEnd"/>
      <w:r w:rsidRPr="007076AD">
        <w:rPr>
          <w:rFonts w:cs="Times New Roman"/>
          <w:color w:val="000000" w:themeColor="text1"/>
        </w:rPr>
        <w:t>, as I have told you before; and to each of these 12,000 Barons he gives thirteen changes of clothing, which are all different from one another: I mean that in one set the 12,000 are all of one color; the next 12,000 of another color, and so on; so that they are of thirteen different colors. These robes are decorated with gems and pearls and other precious things in a very rich and costly manner</w:t>
      </w:r>
      <w:r w:rsidR="007076AD" w:rsidRPr="007076AD">
        <w:rPr>
          <w:rFonts w:cs="Times New Roman"/>
          <w:color w:val="000000" w:themeColor="text1"/>
        </w:rPr>
        <w:t>.</w:t>
      </w:r>
      <w:r w:rsidRPr="007076AD">
        <w:rPr>
          <w:rFonts w:cs="Times New Roman"/>
          <w:color w:val="000000" w:themeColor="text1"/>
        </w:rPr>
        <w:t xml:space="preserve"> And along with each of these changes of clothing, that is, 13 times in the year, he gives each of those 12,000 Barons a fine golden belt of great richness and value, and likewise a pair of boots of </w:t>
      </w:r>
      <w:proofErr w:type="spellStart"/>
      <w:r w:rsidRPr="007076AD">
        <w:rPr>
          <w:rFonts w:cs="Times New Roman"/>
          <w:i/>
          <w:iCs/>
          <w:color w:val="000000" w:themeColor="text1"/>
        </w:rPr>
        <w:t>Camut</w:t>
      </w:r>
      <w:proofErr w:type="spellEnd"/>
      <w:r w:rsidRPr="007076AD">
        <w:rPr>
          <w:rFonts w:cs="Times New Roman"/>
          <w:color w:val="000000" w:themeColor="text1"/>
        </w:rPr>
        <w:t>, or </w:t>
      </w:r>
      <w:proofErr w:type="spellStart"/>
      <w:r w:rsidRPr="007076AD">
        <w:rPr>
          <w:rFonts w:cs="Times New Roman"/>
          <w:i/>
          <w:iCs/>
          <w:color w:val="000000" w:themeColor="text1"/>
        </w:rPr>
        <w:t>Borgal</w:t>
      </w:r>
      <w:proofErr w:type="spellEnd"/>
      <w:r w:rsidRPr="007076AD">
        <w:rPr>
          <w:rFonts w:cs="Times New Roman"/>
          <w:color w:val="000000" w:themeColor="text1"/>
        </w:rPr>
        <w:t>, skillfully embroidered with silver thread, so that when they are dressed in this clothing every man of them looks like a king</w:t>
      </w:r>
      <w:r w:rsidR="007076AD" w:rsidRPr="007076AD">
        <w:rPr>
          <w:rFonts w:cs="Times New Roman"/>
          <w:color w:val="000000" w:themeColor="text1"/>
        </w:rPr>
        <w:t>!</w:t>
      </w:r>
      <w:r w:rsidRPr="007076AD">
        <w:rPr>
          <w:rFonts w:cs="Times New Roman"/>
          <w:color w:val="000000" w:themeColor="text1"/>
        </w:rPr>
        <w:t xml:space="preserve"> And there is an established order as to which clothes are to be worn at each of those thirteen feasts. The Emperor himself also has his thirteen suits corresponding to those of his Barons; in </w:t>
      </w:r>
      <w:r w:rsidRPr="007076AD">
        <w:rPr>
          <w:rFonts w:cs="Times New Roman"/>
          <w:i/>
          <w:iCs/>
          <w:color w:val="000000" w:themeColor="text1"/>
        </w:rPr>
        <w:t>color</w:t>
      </w:r>
      <w:r w:rsidRPr="007076AD">
        <w:rPr>
          <w:rFonts w:cs="Times New Roman"/>
          <w:color w:val="000000" w:themeColor="text1"/>
        </w:rPr>
        <w:t>, I mean (though his are grander, richer, and costlier), so that he is always dressed in the same color as his Barons, who are, as it were, his comrades. And you may see that all this costs an amount which it is scarcely possible to calculate.</w:t>
      </w:r>
    </w:p>
    <w:p w:rsidR="007A1CCB" w:rsidRPr="007076AD" w:rsidRDefault="007A1CCB" w:rsidP="007A1CCB">
      <w:pPr>
        <w:spacing w:before="100" w:beforeAutospacing="1" w:after="100" w:afterAutospacing="1"/>
        <w:rPr>
          <w:rFonts w:cs="Times New Roman"/>
          <w:color w:val="000000" w:themeColor="text1"/>
        </w:rPr>
      </w:pPr>
      <w:r w:rsidRPr="007076AD">
        <w:rPr>
          <w:rFonts w:cs="Times New Roman"/>
          <w:color w:val="000000" w:themeColor="text1"/>
        </w:rPr>
        <w:t>Now I have told you of the thirteen changes of clothing received from the Prince by those 12,000 Barons, amounting in all to 156,000 suits of so great cost and value, to say nothing of the belts and the boots which are also worth a great sum of money. All this the Great Lord has ordered in order to add grandeur and dignity to his festivals.</w:t>
      </w:r>
    </w:p>
    <w:p w:rsidR="007076AD" w:rsidRPr="007076AD" w:rsidRDefault="007A1CCB" w:rsidP="007076AD">
      <w:pPr>
        <w:spacing w:before="100" w:beforeAutospacing="1" w:after="100" w:afterAutospacing="1"/>
        <w:rPr>
          <w:rFonts w:cs="Times New Roman"/>
          <w:color w:val="000000" w:themeColor="text1"/>
        </w:rPr>
      </w:pPr>
      <w:r w:rsidRPr="007076AD">
        <w:rPr>
          <w:rFonts w:cs="Times New Roman"/>
          <w:color w:val="000000" w:themeColor="text1"/>
        </w:rPr>
        <w:lastRenderedPageBreak/>
        <w:t xml:space="preserve">And now I must mention another thing that I had forgotten, but which you will be astonished to learn from this Book. You must know that on the Feast Day a great Lion is led to the Emperor's presence, and as soon as it sees him it lies down before him with every sign of the greatest veneration, as if it acknowledged him for its lord; and it remains there lying before him, and entirely unchained. Truly this must seem a strange story to those who have not seen the thing! </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XVII.</w:t>
      </w:r>
      <w:r w:rsidR="00122A11">
        <w:rPr>
          <w:rFonts w:cs="Times New Roman"/>
          <w:color w:val="000000" w:themeColor="text1"/>
        </w:rPr>
        <w:t xml:space="preserve"> </w:t>
      </w:r>
      <w:r w:rsidRPr="007076AD">
        <w:rPr>
          <w:rFonts w:eastAsia="Times New Roman" w:cs="Times New Roman"/>
          <w:b/>
          <w:bCs/>
          <w:color w:val="000000" w:themeColor="text1"/>
          <w:sz w:val="20"/>
          <w:szCs w:val="20"/>
        </w:rPr>
        <w:t>HOW THE GREAT KHAN REQUIRES HIS PEOPLE TO SUPPLY HIM WITH GAME.</w:t>
      </w:r>
    </w:p>
    <w:p w:rsidR="007076AD" w:rsidRPr="007076AD" w:rsidRDefault="00942C22" w:rsidP="007076AD">
      <w:pPr>
        <w:spacing w:before="480" w:after="100" w:afterAutospacing="1"/>
        <w:rPr>
          <w:rFonts w:cs="Times New Roman"/>
          <w:color w:val="000000" w:themeColor="text1"/>
        </w:rPr>
      </w:pPr>
      <w:r w:rsidRPr="007076AD">
        <w:rPr>
          <w:rFonts w:cs="Times New Roman"/>
          <w:color w:val="000000" w:themeColor="text1"/>
        </w:rPr>
        <w:t xml:space="preserve">The three months of December, January, and February, during which the Emperor resides at his Capital City, are assigned for hunting and fowling in territory within 40 days' journey from the city in any direction; and it is the rule that the larger game animals be sent to the Court. To be more particular: of all the larger beasts of the chase, such as boars, roebucks, bucks, stags, lions, bears, etc., the greater part of what is taken has to be sent, and feathered game too. The animals are gutted and sent to the Court on carts. This is done by all the people within 20 or 30 days' journey, and the quantity they send is immense. Those who live further away cannot send the game, but they have to send the skins after tanning them, and these are employed in the making of equipment for the Emperor's army. </w:t>
      </w:r>
    </w:p>
    <w:p w:rsidR="00942C22" w:rsidRPr="00122A11" w:rsidRDefault="00942C22" w:rsidP="00122A11">
      <w:pPr>
        <w:spacing w:before="480" w:after="100" w:afterAutospacing="1"/>
        <w:rPr>
          <w:rFonts w:cs="Times New Roman"/>
          <w:color w:val="000000" w:themeColor="text1"/>
        </w:rPr>
      </w:pPr>
      <w:r w:rsidRPr="00122A11">
        <w:rPr>
          <w:rFonts w:eastAsia="Times New Roman" w:cs="Times New Roman"/>
          <w:b/>
          <w:bCs/>
          <w:color w:val="000000" w:themeColor="text1"/>
          <w:sz w:val="20"/>
          <w:szCs w:val="36"/>
        </w:rPr>
        <w:t>CHAPTER XVIII.</w:t>
      </w:r>
      <w:r w:rsidR="00122A11">
        <w:rPr>
          <w:rFonts w:cs="Times New Roman"/>
          <w:color w:val="000000" w:themeColor="text1"/>
        </w:rPr>
        <w:t xml:space="preserve"> </w:t>
      </w:r>
      <w:r w:rsidRPr="007076AD">
        <w:rPr>
          <w:rFonts w:eastAsia="Times New Roman" w:cs="Times New Roman"/>
          <w:b/>
          <w:bCs/>
          <w:color w:val="000000" w:themeColor="text1"/>
          <w:sz w:val="20"/>
          <w:szCs w:val="20"/>
        </w:rPr>
        <w:t>OF THE LIONS AND LEOPARDS AND WOLVES THAT THE KHAN KEEPS FOR THE CHASE.</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The Emperor has many leopards trained to hunt, and has also a great many lynxes taught in the same way to catch game, and which afford excellent sport</w:t>
      </w:r>
      <w:r w:rsidR="007076AD" w:rsidRPr="007076AD">
        <w:rPr>
          <w:rFonts w:cs="Times New Roman"/>
          <w:color w:val="000000" w:themeColor="text1"/>
        </w:rPr>
        <w:t>.</w:t>
      </w:r>
      <w:r w:rsidRPr="007076AD">
        <w:rPr>
          <w:rFonts w:cs="Times New Roman"/>
          <w:color w:val="000000" w:themeColor="text1"/>
        </w:rPr>
        <w:t xml:space="preserve"> He has also several great Lions, bigger than those of Babylonia, beasts whose skins are colored in the most beautiful way, being striped all along the sides with black, red, and white. These are trained to catch boars and wild cattle, bears, wild donkeys, stags, and other large or fierce animals. And 'tis a rare sight, I can tell you, to see those lions giving chase to such beasts as I have mentioned! When they are to be so employed the Lions are taken out in a covered cart, and every Lion has a little doggie with him. [They have to approach the game against the wind, otherwise the animals would smell the approach of the Lion and flee.]</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 xml:space="preserve">There are also a great number of eagles, all trained to catch wolves, foxes, deer, and wild goats, and they do catch them in great numbers. But those especially that are trained to wolf-catching are very large and powerful birds, and no wolf is able to get away from them. </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XIX.</w:t>
      </w:r>
      <w:r w:rsidR="00122A11">
        <w:rPr>
          <w:rFonts w:cs="Times New Roman"/>
          <w:color w:val="000000" w:themeColor="text1"/>
        </w:rPr>
        <w:t xml:space="preserve"> </w:t>
      </w:r>
      <w:r w:rsidRPr="007076AD">
        <w:rPr>
          <w:rFonts w:eastAsia="Times New Roman" w:cs="Times New Roman"/>
          <w:b/>
          <w:bCs/>
          <w:color w:val="000000" w:themeColor="text1"/>
          <w:sz w:val="20"/>
          <w:szCs w:val="20"/>
        </w:rPr>
        <w:t>CONCERNING THE TWO BROTHERS WHO ARE IN CHARGE OF THE KHAN'S HOUNDS.</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 xml:space="preserve">The Emperor has two Barons who are brothers, one called </w:t>
      </w:r>
      <w:proofErr w:type="spellStart"/>
      <w:r w:rsidRPr="007076AD">
        <w:rPr>
          <w:rFonts w:cs="Times New Roman"/>
          <w:color w:val="000000" w:themeColor="text1"/>
        </w:rPr>
        <w:t>Baian</w:t>
      </w:r>
      <w:proofErr w:type="spellEnd"/>
      <w:r w:rsidRPr="007076AD">
        <w:rPr>
          <w:rFonts w:cs="Times New Roman"/>
          <w:color w:val="000000" w:themeColor="text1"/>
        </w:rPr>
        <w:t xml:space="preserve"> and the other </w:t>
      </w:r>
      <w:proofErr w:type="spellStart"/>
      <w:r w:rsidRPr="007076AD">
        <w:rPr>
          <w:rFonts w:cs="Times New Roman"/>
          <w:color w:val="000000" w:themeColor="text1"/>
        </w:rPr>
        <w:t>Mingan</w:t>
      </w:r>
      <w:proofErr w:type="spellEnd"/>
      <w:r w:rsidRPr="007076AD">
        <w:rPr>
          <w:rFonts w:cs="Times New Roman"/>
          <w:color w:val="000000" w:themeColor="text1"/>
        </w:rPr>
        <w:t>; and these two are called </w:t>
      </w:r>
      <w:proofErr w:type="spellStart"/>
      <w:r w:rsidRPr="007076AD">
        <w:rPr>
          <w:rFonts w:cs="Times New Roman"/>
          <w:i/>
          <w:iCs/>
          <w:color w:val="000000" w:themeColor="text1"/>
        </w:rPr>
        <w:t>Chinuchi</w:t>
      </w:r>
      <w:proofErr w:type="spellEnd"/>
      <w:r w:rsidRPr="007076AD">
        <w:rPr>
          <w:rFonts w:cs="Times New Roman"/>
          <w:color w:val="000000" w:themeColor="text1"/>
        </w:rPr>
        <w:t> (or </w:t>
      </w:r>
      <w:proofErr w:type="spellStart"/>
      <w:r w:rsidRPr="007076AD">
        <w:rPr>
          <w:rFonts w:cs="Times New Roman"/>
          <w:i/>
          <w:iCs/>
          <w:color w:val="000000" w:themeColor="text1"/>
        </w:rPr>
        <w:t>Cunichi</w:t>
      </w:r>
      <w:proofErr w:type="spellEnd"/>
      <w:r w:rsidRPr="007076AD">
        <w:rPr>
          <w:rFonts w:cs="Times New Roman"/>
          <w:color w:val="000000" w:themeColor="text1"/>
        </w:rPr>
        <w:t xml:space="preserve">), which means, "The Keepers of the Mastiff Dogs." Each of these brothers has 10,000 men under his orders; each group of 10,000 being dressed alike, one in red and the other in blue, and whenever they accompany the Lord to the hunt, they wear this uniform, so that one can tell them apart. Out of each group of 10,000 there are 2000 men who are each in charge of one or more great mastiffs, so that the whole number of </w:t>
      </w:r>
      <w:r w:rsidRPr="007076AD">
        <w:rPr>
          <w:rFonts w:cs="Times New Roman"/>
          <w:color w:val="000000" w:themeColor="text1"/>
        </w:rPr>
        <w:lastRenderedPageBreak/>
        <w:t>these is very large. And when the Prince goes hunting, one of those Barons, with his 10,000 men and something like 5000 dogs, goes towards the right, while the other goes towards the left with his party in the same way. They move along, all side by side one another, so that the whole line extends over a full day's journey, and no animal can escape them. Truly it is a glorious sight to see the working of the dogs and the huntsmen on such an occasion! And as the Lord rides bird-hunting across the plains, you will see these big hounds coming tearing up, one pack after a bear, another pack after a stag, or some other beast, as it may happen, and running the game down now on this side and now on that, so that it is really a most delightful sport and spectacle.</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[The Two Brothers I have mentioned are required by their position to supply the Khan's Court from October to the end of March with 1000 head of game daily, whether of beasts or birds, and not counting quails; and also with fish to the best of their ability, counting fish enough for three persons as equal to one head of game.]</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Now I have told you of the Masters of the Hounds and all about them, and next will I tell you how the Lord goes off on an expedition for three months.</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w:t>
      </w:r>
      <w:r w:rsidR="00122A11">
        <w:rPr>
          <w:rFonts w:cs="Times New Roman"/>
          <w:color w:val="000000" w:themeColor="text1"/>
        </w:rPr>
        <w:t xml:space="preserve"> </w:t>
      </w:r>
      <w:r w:rsidRPr="007076AD">
        <w:rPr>
          <w:rFonts w:eastAsia="Times New Roman" w:cs="Times New Roman"/>
          <w:b/>
          <w:bCs/>
          <w:color w:val="000000" w:themeColor="text1"/>
          <w:sz w:val="20"/>
          <w:szCs w:val="20"/>
        </w:rPr>
        <w:t>HOW THE EMPEROR GOES ON A HUNTING EXPEDITION.</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After he has stayed at his capital city for the three months of December, January, and February, he starts off on the 1st day of March, and travels southward towards the Ocean Sea, a journey of two days</w:t>
      </w:r>
      <w:r w:rsidR="007076AD" w:rsidRPr="007076AD">
        <w:rPr>
          <w:rFonts w:cs="Times New Roman"/>
          <w:color w:val="000000" w:themeColor="text1"/>
        </w:rPr>
        <w:t>.</w:t>
      </w:r>
      <w:r w:rsidRPr="007076AD">
        <w:rPr>
          <w:rFonts w:cs="Times New Roman"/>
          <w:color w:val="000000" w:themeColor="text1"/>
        </w:rPr>
        <w:t xml:space="preserve"> He takes with him at least 10,000 falconers, and some 500 gyrfalcons, besides peregrines, </w:t>
      </w:r>
      <w:proofErr w:type="spellStart"/>
      <w:r w:rsidRPr="007076AD">
        <w:rPr>
          <w:rFonts w:cs="Times New Roman"/>
          <w:color w:val="000000" w:themeColor="text1"/>
        </w:rPr>
        <w:t>sakers</w:t>
      </w:r>
      <w:proofErr w:type="spellEnd"/>
      <w:r w:rsidRPr="007076AD">
        <w:rPr>
          <w:rFonts w:cs="Times New Roman"/>
          <w:color w:val="000000" w:themeColor="text1"/>
        </w:rPr>
        <w:t>, and other hawks in great numbers; and goshawks also to attack the water-birds</w:t>
      </w:r>
      <w:r w:rsidR="007076AD" w:rsidRPr="007076AD">
        <w:rPr>
          <w:rFonts w:cs="Times New Roman"/>
          <w:color w:val="000000" w:themeColor="text1"/>
        </w:rPr>
        <w:t>.</w:t>
      </w:r>
      <w:r w:rsidRPr="007076AD">
        <w:rPr>
          <w:rFonts w:cs="Times New Roman"/>
          <w:color w:val="000000" w:themeColor="text1"/>
        </w:rPr>
        <w:t xml:space="preserve"> But do not suppose that he keeps all these together by him; they are distributed about, here and there, one hundred together, or two hundred at the most, as he thinks proper. But they are always hunting as they advance, and the most part of the quarry taken is carried to the Emperor. And let me tell you when he goes bird hunting with his gyrfalcons and other hawks, he is attended by at least 10,000 men who are arranged in pairs; and these are called </w:t>
      </w:r>
      <w:proofErr w:type="spellStart"/>
      <w:r w:rsidRPr="007076AD">
        <w:rPr>
          <w:rFonts w:cs="Times New Roman"/>
          <w:i/>
          <w:iCs/>
          <w:color w:val="000000" w:themeColor="text1"/>
        </w:rPr>
        <w:t>Toscaol</w:t>
      </w:r>
      <w:proofErr w:type="spellEnd"/>
      <w:r w:rsidRPr="007076AD">
        <w:rPr>
          <w:rFonts w:cs="Times New Roman"/>
          <w:color w:val="000000" w:themeColor="text1"/>
        </w:rPr>
        <w:t>, "Watchers." And the name describes what they do</w:t>
      </w:r>
      <w:r w:rsidR="007076AD" w:rsidRPr="007076AD">
        <w:rPr>
          <w:rFonts w:cs="Times New Roman"/>
          <w:color w:val="000000" w:themeColor="text1"/>
        </w:rPr>
        <w:t>.</w:t>
      </w:r>
      <w:r w:rsidRPr="007076AD">
        <w:rPr>
          <w:rFonts w:cs="Times New Roman"/>
          <w:color w:val="000000" w:themeColor="text1"/>
        </w:rPr>
        <w:t xml:space="preserve"> They are posted from spot to spot, always in couples, and thus they cover a great deal of ground! Every one of them has a whistle and hood, so that he can call in a hawk and hold it in hand. And when the Emperor makes a cast, there is no need for him to follow it up, for these men keep such good watch that they never lose sight of the birds, and if the birds need help they are ready to give it.</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All the Emperor's hawks, and those of the Barons as well, have a little label attached to the leg to mark them, on which is written the names of the owner and the keeper of the bird. And in this way the hawk, when caught, is at once identified and handed over to its owner. But if not, the bird is carried to a certain Baron, who is styled the </w:t>
      </w:r>
      <w:proofErr w:type="spellStart"/>
      <w:r w:rsidRPr="007076AD">
        <w:rPr>
          <w:rFonts w:cs="Times New Roman"/>
          <w:i/>
          <w:iCs/>
          <w:color w:val="000000" w:themeColor="text1"/>
        </w:rPr>
        <w:t>Bularguchi</w:t>
      </w:r>
      <w:proofErr w:type="spellEnd"/>
      <w:r w:rsidRPr="007076AD">
        <w:rPr>
          <w:rFonts w:cs="Times New Roman"/>
          <w:color w:val="000000" w:themeColor="text1"/>
        </w:rPr>
        <w:t xml:space="preserve">, "The Keeper of Lost Property." And I tell you that whatever may be found without a known owner, whether it is a horse, or a sword, or a hawk, or what not, it is carried to that Baron immediately, and he takes charge of it. And if the finder neglects to take what he finds to the Baron, the latter punishes him. Likewise anyone who loses something goes to the Baron, and if he has it, he immediately </w:t>
      </w:r>
      <w:r w:rsidRPr="007076AD">
        <w:rPr>
          <w:rFonts w:cs="Times New Roman"/>
          <w:color w:val="000000" w:themeColor="text1"/>
        </w:rPr>
        <w:lastRenderedPageBreak/>
        <w:t xml:space="preserve">give it to the owner. Moreover, the Baron always pitches his tent on the highest spot of the camp, with his banner displayed, in order that those who have lost or found anything may have no difficulty in finding their way to him. Thus anything that is lost shall be unquestionably found and restored to its owner. </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And so the Emperor follows this road that I have mentioned, leading along in the vicinity of the Ocean Sea (which is within two days' journey of his capital city, </w:t>
      </w:r>
      <w:proofErr w:type="spellStart"/>
      <w:r w:rsidRPr="007076AD">
        <w:rPr>
          <w:rFonts w:cs="Times New Roman"/>
          <w:color w:val="000000" w:themeColor="text1"/>
        </w:rPr>
        <w:t>Cambaluc</w:t>
      </w:r>
      <w:proofErr w:type="spellEnd"/>
      <w:r w:rsidRPr="007076AD">
        <w:rPr>
          <w:rFonts w:cs="Times New Roman"/>
          <w:color w:val="000000" w:themeColor="text1"/>
        </w:rPr>
        <w:t>), and as he goes there is many a fine sight to be seen, and plenty of the very best entertainment in hawking; in fact, there is no sport in the world to equal it!</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The Emperor himself is carried upon four elephants in a fine chamber made of timber, lined inside with plates of beaten gold, and outside with lions' skins [for he always travels in this way on his fowling expeditions, because he has gout]. He always keeps beside him a dozen of his choicest gyrfalcons beside him, and is attended by several of his Barons, who ride on horseback alongside. And sometimes, as they may be going along, and the Emperor from his chamber is talking with the Barons, one of them may exclaim: "Sire! Look out for Cranes!" Then the Emperor instantly has the top of his chamber thrown open, and having marked the cranes he releases one of his gyrfalcons, whichever he pleases; and often the target is hit within his view, so that he has the most exquisite sport and diversion, there as he sits in his chamber or lies on his bed; and all the Barons with him get the enjoyment of it likewise! So it is not without reason I tell you that I do not believe there ever existed in the world or ever will exist, a man with such sport and enjoyment as he has, or with such rare opportunities. </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And when he has travelled till he reaches a place called CACHAR MODUN, there he finds his tents pitched, with the tents of his Sons, and his Barons, and those of his Ladies and theirs, so that there shall be at least 10,000 tents in all, and all fine and rich ones. And I will tell you how his own quarters are set up. The tent in which he holds his courts is large enough to give cover easily to a thousand people. It is pitched with its door to the south, and the Barons and Knights remain in waiting in it, whilst the Lord stays in another close to it on the west side. When he wishes to speak with any one he orders the person to be summoned to that other tent. Immediately behind the great tent there is a fine large chamber where the Lord sleeps; and there are also many other tents and chambers, but they are not in contact with the Great Tent as these are. The two audience-tents and the sleeping-chamber are constructed in this way. Each of the audience-tents has three poles, which are of spice-wood, and are most artfully covered with lions' skins, striped with black and white and red, so that they do not suffer from any weather. All three apartments are also covered outside with similar skins of striped lions, a substance that lasts forever. And inside they are all lined with ermine and sable, these two being the finest and costliest furs in existence. For a robe of sable, large enough to line a mantle, is worth 2000 gold coins, or 1000 at least, and this kind of skin is called by the Tartars "The King of Furs." The animal itself is about the size of a marten. These two furs of which I speak are applied and inlaid so exquisitely, that it is really something worth seeing. All the tent-ropes are of silk. And in short I may say that those tents, the two audience-halls and the sleeping-chamber, are so costly that it is not every king could pay for them.</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lastRenderedPageBreak/>
        <w:t xml:space="preserve">Round about these tents are others, also fine ones and beautifully pitched, in which are the Emperor's ladies, and the ladies of the other princes and officers. And then there are the tents for the hawks and their keepers, so that altogether the number of tents there on the plain is something wonderful. To see the many people that are thronging to and </w:t>
      </w:r>
      <w:proofErr w:type="spellStart"/>
      <w:r w:rsidRPr="007076AD">
        <w:rPr>
          <w:rFonts w:cs="Times New Roman"/>
          <w:color w:val="000000" w:themeColor="text1"/>
        </w:rPr>
        <w:t>fro</w:t>
      </w:r>
      <w:proofErr w:type="spellEnd"/>
      <w:r w:rsidRPr="007076AD">
        <w:rPr>
          <w:rFonts w:cs="Times New Roman"/>
          <w:color w:val="000000" w:themeColor="text1"/>
        </w:rPr>
        <w:t xml:space="preserve"> on every side and every day there, you would take the camp for a good big city. For you must reckon the Doctors, and the Astrologers, and the Falconers, and all the other attendants of so great a company; and add that everybody there has his whole family with him, for such is their custom.</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The Lord remains encamped there until the spring, and all that time he does nothing but go hawking round about among the wetlands along the lakes and rivers that abound in that region, and across fine plains on which are plenty of cranes and swans, and all sorts of other birds. The other gentry of the camp also are never done with hunting and hawking, and every day they bring home great quantities of venison and feathered game of all sorts. Indeed, without having witnessed it, you would never believe what quantities of game are taken, and what marvelous sport and diversion they all have while they are in camp there.</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There is another thing I should mention: for 20 days' journey round the spot nobody is allowed, whoever he may, to keep hawks or hounds, though anywhere else anyone who wants to may keep them. And furthermore throughout all the Emperor's territories, nobody, no matter how audacious, dares to hunt any of these four animals: hare, stag, buck, and roe, between March and October. Anybody who did so would regret it bitterly. But those people are so obedient to their Lord's command, that even if a man were to find one of those animals asleep by the roadside he would not touch it for the world! And thus the game multiplies at such a rate that the whole country swarms with it, and the Emperor gets as much as he could desire. Beyond the term I have mentioned, however, to wit that from March to October, everybody may hunt for these animals however he wishes. </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 xml:space="preserve">After the Emperor has stayed in that place, enjoying his sport as I have related, from March to the middle of May, he moves with all his people, and returns straight to his capital city of </w:t>
      </w:r>
      <w:proofErr w:type="spellStart"/>
      <w:r w:rsidRPr="007076AD">
        <w:rPr>
          <w:rFonts w:cs="Times New Roman"/>
          <w:color w:val="000000" w:themeColor="text1"/>
        </w:rPr>
        <w:t>Cambaluc</w:t>
      </w:r>
      <w:proofErr w:type="spellEnd"/>
      <w:r w:rsidRPr="007076AD">
        <w:rPr>
          <w:rFonts w:cs="Times New Roman"/>
          <w:color w:val="000000" w:themeColor="text1"/>
        </w:rPr>
        <w:t xml:space="preserve"> (which is also the capital of Cathay, as you have been told), but all the while continuing to take his diversion in hunting and hawking as he goes along.</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XXI.</w:t>
      </w:r>
      <w:r w:rsidR="00122A11">
        <w:rPr>
          <w:rFonts w:cs="Times New Roman"/>
          <w:color w:val="000000" w:themeColor="text1"/>
        </w:rPr>
        <w:t xml:space="preserve"> </w:t>
      </w:r>
      <w:r w:rsidRPr="007076AD">
        <w:rPr>
          <w:rFonts w:eastAsia="Times New Roman" w:cs="Times New Roman"/>
          <w:b/>
          <w:bCs/>
          <w:color w:val="000000" w:themeColor="text1"/>
          <w:sz w:val="20"/>
          <w:szCs w:val="20"/>
        </w:rPr>
        <w:t>AN ACCOUNT OF THE WAY THE YEAR OF THE GREAT KHAN IS DISTRIBUTED.</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 xml:space="preserve">On arriving at his capital of </w:t>
      </w:r>
      <w:proofErr w:type="spellStart"/>
      <w:r w:rsidRPr="007076AD">
        <w:rPr>
          <w:rFonts w:cs="Times New Roman"/>
          <w:color w:val="000000" w:themeColor="text1"/>
        </w:rPr>
        <w:t>Cambaluc</w:t>
      </w:r>
      <w:proofErr w:type="spellEnd"/>
      <w:r w:rsidR="00832CB0">
        <w:rPr>
          <w:rFonts w:cs="Times New Roman"/>
          <w:color w:val="000000" w:themeColor="text1"/>
        </w:rPr>
        <w:t>,</w:t>
      </w:r>
      <w:r w:rsidRPr="007076AD">
        <w:rPr>
          <w:rFonts w:cs="Times New Roman"/>
          <w:color w:val="000000" w:themeColor="text1"/>
        </w:rPr>
        <w:t xml:space="preserve"> he stays in his palace there just three days, during which time he has great court entertainments and rejoicings, and makes merry with his wives. He then leaves his palace at </w:t>
      </w:r>
      <w:proofErr w:type="spellStart"/>
      <w:r w:rsidRPr="007076AD">
        <w:rPr>
          <w:rFonts w:cs="Times New Roman"/>
          <w:color w:val="000000" w:themeColor="text1"/>
        </w:rPr>
        <w:t>Cambaluc</w:t>
      </w:r>
      <w:proofErr w:type="spellEnd"/>
      <w:r w:rsidRPr="007076AD">
        <w:rPr>
          <w:rFonts w:cs="Times New Roman"/>
          <w:color w:val="000000" w:themeColor="text1"/>
        </w:rPr>
        <w:t xml:space="preserve">, and proceeds to that city which he has built, as I told you before, and which is called Chandu, where he has that grand park and palace of cane, and where he keeps his gyrfalcons in mew. There he spends the summer, to escape the heat, for the location is a very cool one. After stopping there from the beginning of May to the 28th of August, he takes his departure (that is the time when they sprinkle the white mares' milk as I told you), and returns to his capital </w:t>
      </w:r>
      <w:proofErr w:type="spellStart"/>
      <w:r w:rsidRPr="007076AD">
        <w:rPr>
          <w:rFonts w:cs="Times New Roman"/>
          <w:color w:val="000000" w:themeColor="text1"/>
        </w:rPr>
        <w:t>Cambaluc</w:t>
      </w:r>
      <w:proofErr w:type="spellEnd"/>
      <w:r w:rsidRPr="007076AD">
        <w:rPr>
          <w:rFonts w:cs="Times New Roman"/>
          <w:color w:val="000000" w:themeColor="text1"/>
        </w:rPr>
        <w:t xml:space="preserve">. There he stays, as I have told you also, the month of September, to keep his Birthday Feast, and also throughout October, November, </w:t>
      </w:r>
      <w:r w:rsidRPr="007076AD">
        <w:rPr>
          <w:rFonts w:cs="Times New Roman"/>
          <w:color w:val="000000" w:themeColor="text1"/>
        </w:rPr>
        <w:lastRenderedPageBreak/>
        <w:t>December, January, and February, in which last month he keeps the grand feast of the New Year, which they call the White Feast, as you have heard already in every detail. He then sets out on his march towards the Ocean Sea, hunting and hawking, and continues out from the beginning of March to the middle of May; and then comes back for just three days to the capital, during which he makes merry with his wives, and holds a great court and grand entertainments. Truly it is astonishing, the magnificence displayed by the Emperor in those three days; and then he starts off again as you know.</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Thus his whole year is distributed in the following manner: six months at his chief palace in the royal city of </w:t>
      </w:r>
      <w:proofErr w:type="spellStart"/>
      <w:r w:rsidRPr="007076AD">
        <w:rPr>
          <w:rFonts w:cs="Times New Roman"/>
          <w:color w:val="000000" w:themeColor="text1"/>
        </w:rPr>
        <w:t>Cambaluc</w:t>
      </w:r>
      <w:proofErr w:type="spellEnd"/>
      <w:r w:rsidRPr="007076AD">
        <w:rPr>
          <w:rFonts w:cs="Times New Roman"/>
          <w:color w:val="000000" w:themeColor="text1"/>
        </w:rPr>
        <w:t>, to wit, </w:t>
      </w:r>
      <w:r w:rsidRPr="007076AD">
        <w:rPr>
          <w:rFonts w:cs="Times New Roman"/>
          <w:i/>
          <w:iCs/>
          <w:color w:val="000000" w:themeColor="text1"/>
        </w:rPr>
        <w:t>September, October, November, December, January, February</w:t>
      </w:r>
      <w:r w:rsidRPr="007076AD">
        <w:rPr>
          <w:rFonts w:cs="Times New Roman"/>
          <w:color w:val="000000" w:themeColor="text1"/>
        </w:rPr>
        <w:t>;</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Then on the great hunting expedition towards the sea, </w:t>
      </w:r>
      <w:r w:rsidRPr="007076AD">
        <w:rPr>
          <w:rFonts w:cs="Times New Roman"/>
          <w:i/>
          <w:iCs/>
          <w:color w:val="000000" w:themeColor="text1"/>
        </w:rPr>
        <w:t>March, April, May</w:t>
      </w:r>
      <w:r w:rsidRPr="007076AD">
        <w:rPr>
          <w:rFonts w:cs="Times New Roman"/>
          <w:color w:val="000000" w:themeColor="text1"/>
        </w:rPr>
        <w:t>;</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Then back to his palace at </w:t>
      </w:r>
      <w:proofErr w:type="spellStart"/>
      <w:r w:rsidRPr="007076AD">
        <w:rPr>
          <w:rFonts w:cs="Times New Roman"/>
          <w:color w:val="000000" w:themeColor="text1"/>
        </w:rPr>
        <w:t>Cambaluc</w:t>
      </w:r>
      <w:proofErr w:type="spellEnd"/>
      <w:r w:rsidRPr="007076AD">
        <w:rPr>
          <w:rFonts w:cs="Times New Roman"/>
          <w:color w:val="000000" w:themeColor="text1"/>
        </w:rPr>
        <w:t xml:space="preserve"> for </w:t>
      </w:r>
      <w:r w:rsidRPr="007076AD">
        <w:rPr>
          <w:rFonts w:cs="Times New Roman"/>
          <w:i/>
          <w:iCs/>
          <w:color w:val="000000" w:themeColor="text1"/>
        </w:rPr>
        <w:t>three days</w:t>
      </w:r>
      <w:r w:rsidRPr="007076AD">
        <w:rPr>
          <w:rFonts w:cs="Times New Roman"/>
          <w:color w:val="000000" w:themeColor="text1"/>
        </w:rPr>
        <w:t>;</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Then off to the city of Chandu which he has built, and where the Cane Palace is, where he stays </w:t>
      </w:r>
      <w:r w:rsidRPr="007076AD">
        <w:rPr>
          <w:rFonts w:cs="Times New Roman"/>
          <w:i/>
          <w:iCs/>
          <w:color w:val="000000" w:themeColor="text1"/>
        </w:rPr>
        <w:t>June, July, August</w:t>
      </w:r>
      <w:r w:rsidRPr="007076AD">
        <w:rPr>
          <w:rFonts w:cs="Times New Roman"/>
          <w:color w:val="000000" w:themeColor="text1"/>
        </w:rPr>
        <w:t>;</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Then back again to his capital city of </w:t>
      </w:r>
      <w:proofErr w:type="spellStart"/>
      <w:r w:rsidRPr="007076AD">
        <w:rPr>
          <w:rFonts w:cs="Times New Roman"/>
          <w:color w:val="000000" w:themeColor="text1"/>
        </w:rPr>
        <w:t>Cambaluc</w:t>
      </w:r>
      <w:proofErr w:type="spellEnd"/>
      <w:r w:rsidRPr="007076AD">
        <w:rPr>
          <w:rFonts w:cs="Times New Roman"/>
          <w:color w:val="000000" w:themeColor="text1"/>
        </w:rPr>
        <w:t>.</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So thus the whole year is spent; six months at the capital, three months in hunting, and three months at the Cane Palace to avoid the heat. And in this way he passes his time with the greatest enjoyment; not to mention occasional journeys in this or that direction at his own pleasure.</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XXII.</w:t>
      </w:r>
      <w:r w:rsidR="00122A11">
        <w:rPr>
          <w:rFonts w:cs="Times New Roman"/>
          <w:color w:val="000000" w:themeColor="text1"/>
        </w:rPr>
        <w:t xml:space="preserve"> </w:t>
      </w:r>
      <w:r w:rsidRPr="007076AD">
        <w:rPr>
          <w:rFonts w:eastAsia="Times New Roman" w:cs="Times New Roman"/>
          <w:b/>
          <w:bCs/>
          <w:color w:val="000000" w:themeColor="text1"/>
          <w:sz w:val="20"/>
          <w:szCs w:val="20"/>
        </w:rPr>
        <w:t>CONCERNING THE CITY OF CAMBALUC, AND ITS GREAT TRAFFIC AND POPULATION.</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 xml:space="preserve">You must know that the city of </w:t>
      </w:r>
      <w:proofErr w:type="spellStart"/>
      <w:r w:rsidRPr="007076AD">
        <w:rPr>
          <w:rFonts w:cs="Times New Roman"/>
          <w:color w:val="000000" w:themeColor="text1"/>
        </w:rPr>
        <w:t>Cambaluc</w:t>
      </w:r>
      <w:proofErr w:type="spellEnd"/>
      <w:r w:rsidRPr="007076AD">
        <w:rPr>
          <w:rFonts w:cs="Times New Roman"/>
          <w:color w:val="000000" w:themeColor="text1"/>
        </w:rPr>
        <w:t xml:space="preserve"> has so many houses, and such a vast population inside the walls and outside, that it seems quite past all possibility. There is a suburb outside each of the gates, which are twelve in number; and these suburbs are so great that they contain more people than the city itself [for the suburb of one gate spreads in width till it meets the suburb of the next, whilst they extend in length some three or four miles]. In those suburbs lodge the foreign merchants and travelers, of whom there are always great numbers who have come to bring presents to the Emperor, or to sell articles at Court, or because the city offers such a good market to attract traders. [There are in each of the suburbs, to a distance of a mile from the city, numerous fine inns for the lodgment of merchants from different parts of the world, and a special inn is assigned to each kind of people, as if we should say there is one for the </w:t>
      </w:r>
      <w:proofErr w:type="spellStart"/>
      <w:r w:rsidRPr="007076AD">
        <w:rPr>
          <w:rFonts w:cs="Times New Roman"/>
          <w:color w:val="000000" w:themeColor="text1"/>
        </w:rPr>
        <w:t>Lombards</w:t>
      </w:r>
      <w:proofErr w:type="spellEnd"/>
      <w:r w:rsidRPr="007076AD">
        <w:rPr>
          <w:rFonts w:cs="Times New Roman"/>
          <w:color w:val="000000" w:themeColor="text1"/>
        </w:rPr>
        <w:t>, another for the Germans, and a third for the Frenchmen.] And thus there are as many good houses outside of the city as inside, without counting those that belong to the great lords and barons, which are very numerous.</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You must know that it is forbidden to bury any dead body inside the city. If the body is that of an Idolater it is carried out beyond the city and suburbs to a remote place assigned for the purpose, to be burned. And if it is of someone belonging to a religion in which the custom to </w:t>
      </w:r>
      <w:r w:rsidRPr="007076AD">
        <w:rPr>
          <w:rFonts w:cs="Times New Roman"/>
          <w:color w:val="000000" w:themeColor="text1"/>
        </w:rPr>
        <w:lastRenderedPageBreak/>
        <w:t>bury bodies, such as the Christian, the Saracen, or what not, it is also carried out beyond the suburbs to a distant place assigned for the purpose. And thus the city is kept in a better and healthier state.</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Moreover, no prostitute (public woman) lives inside the city, but all such women live outside in the suburbs. And it is amazing what a vast number of these there are for the foreigners; it is a certain fact that there are more than 20,000 of them living by prostitution. And the fact that so many can make a living in this way shows how vast the population is.</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[Guards patrol the city every night in groups of 30 or 40, looking for any persons who may be out after the permitted time, that is, after the great bell has struck three times. If they find any such person he is immediately taken to prison, and questioned the next morning by the proper officers. If these find him guilty of any offense they order him an appropriate beating with the stick. Under this punishment people sometimes die; but they adopt it in order to avoid bloodshed; for their </w:t>
      </w:r>
      <w:proofErr w:type="spellStart"/>
      <w:r w:rsidRPr="007076AD">
        <w:rPr>
          <w:rFonts w:cs="Times New Roman"/>
          <w:i/>
          <w:iCs/>
          <w:color w:val="000000" w:themeColor="text1"/>
        </w:rPr>
        <w:t>Bacsis</w:t>
      </w:r>
      <w:proofErr w:type="spellEnd"/>
      <w:r w:rsidRPr="007076AD">
        <w:rPr>
          <w:rFonts w:cs="Times New Roman"/>
          <w:color w:val="000000" w:themeColor="text1"/>
        </w:rPr>
        <w:t> say that it is an evil thing to shed man's blood].</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To this city also are brought articles of greater cost and rarity, and in greater abundance of all kinds, than to any other city in the world. For people of every description, and from every region, bring things (including all the costly wares of India, as well as the fine and precious goods of Cathay itself with its provinces), some for the sovereign, some for the court, some for the city which is so large, some for the crowds of Barons and Knights, some for the great armies of the Emperor which are quartered round about; and thus between court and city the quantity brought in is endless.</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As a sample, I tell you, no day in the year passes that there do not enter the city 1000 cart-loads of silk alone, from which are made quantities of cloth of silk and gold, and of other goods. And this is not to be wondered at; for in all the countries round about there is no linen flax, so that everything has to be made of silk. It is true, indeed, that in some parts of the country there is cotton and hemp, but not enough to meet the demand. This, however, does not matter much, because silk is so abundant and cheap, and is a more valuable substance than either linen or cotton.</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 xml:space="preserve">Round about this great city of </w:t>
      </w:r>
      <w:proofErr w:type="spellStart"/>
      <w:r w:rsidRPr="007076AD">
        <w:rPr>
          <w:rFonts w:cs="Times New Roman"/>
          <w:color w:val="000000" w:themeColor="text1"/>
        </w:rPr>
        <w:t>Cambaluc</w:t>
      </w:r>
      <w:proofErr w:type="spellEnd"/>
      <w:r w:rsidRPr="007076AD">
        <w:rPr>
          <w:rFonts w:cs="Times New Roman"/>
          <w:color w:val="000000" w:themeColor="text1"/>
        </w:rPr>
        <w:t xml:space="preserve"> there are some 200 other cities at various distances, from which traders come to sell their goods and buy others for their lords; and all find means to make their sales and purchases, so that the traffic of the city is extremely great.</w:t>
      </w:r>
    </w:p>
    <w:p w:rsid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XXIII.</w:t>
      </w:r>
      <w:r w:rsidR="00122A11">
        <w:rPr>
          <w:rFonts w:cs="Times New Roman"/>
          <w:color w:val="000000" w:themeColor="text1"/>
        </w:rPr>
        <w:t xml:space="preserve"> </w:t>
      </w:r>
      <w:r w:rsidRPr="007076AD">
        <w:rPr>
          <w:rFonts w:eastAsia="Times New Roman" w:cs="Times New Roman"/>
          <w:b/>
          <w:bCs/>
          <w:color w:val="000000" w:themeColor="text1"/>
          <w:sz w:val="20"/>
          <w:szCs w:val="20"/>
        </w:rPr>
        <w:t xml:space="preserve">CONCERNING THE MISDEEDS OF ACHMATH THE BAILO, AND THE PLOT THAT WAS FORMED AGAINST HIM. </w:t>
      </w:r>
    </w:p>
    <w:p w:rsidR="00942C22" w:rsidRPr="007076AD" w:rsidRDefault="00942C22" w:rsidP="00122A11">
      <w:pPr>
        <w:spacing w:before="100" w:beforeAutospacing="1" w:after="100" w:afterAutospacing="1"/>
        <w:rPr>
          <w:rFonts w:cs="Times New Roman"/>
          <w:color w:val="000000" w:themeColor="text1"/>
        </w:rPr>
      </w:pPr>
      <w:r w:rsidRPr="007076AD">
        <w:rPr>
          <w:rFonts w:cs="Times New Roman"/>
          <w:color w:val="000000" w:themeColor="text1"/>
        </w:rPr>
        <w:t xml:space="preserve">You will hear further on that there are twelve persons appointed who have authority to distribute land, official positions, and everything else at their discretion. Now one of these was a certain Saracen named ACHMATH, a shrewd and able man, who had more power and influence with the Grand Khan than any of the others; and the Khan held him in such regard that he could do what he pleased. The fact was, as came out after his death, that </w:t>
      </w:r>
      <w:proofErr w:type="spellStart"/>
      <w:r w:rsidRPr="007076AD">
        <w:rPr>
          <w:rFonts w:cs="Times New Roman"/>
          <w:color w:val="000000" w:themeColor="text1"/>
        </w:rPr>
        <w:t>Achmath</w:t>
      </w:r>
      <w:proofErr w:type="spellEnd"/>
      <w:r w:rsidRPr="007076AD">
        <w:rPr>
          <w:rFonts w:cs="Times New Roman"/>
          <w:color w:val="000000" w:themeColor="text1"/>
        </w:rPr>
        <w:t xml:space="preserve"> had </w:t>
      </w:r>
      <w:r w:rsidRPr="007076AD">
        <w:rPr>
          <w:rFonts w:cs="Times New Roman"/>
          <w:color w:val="000000" w:themeColor="text1"/>
        </w:rPr>
        <w:lastRenderedPageBreak/>
        <w:t xml:space="preserve">practiced such effective witchcraft on the Khan, that the latter had the greatest trust and reliance on everything he said, and in this way the Khan did everything that </w:t>
      </w:r>
      <w:proofErr w:type="spellStart"/>
      <w:r w:rsidRPr="007076AD">
        <w:rPr>
          <w:rFonts w:cs="Times New Roman"/>
          <w:color w:val="000000" w:themeColor="text1"/>
        </w:rPr>
        <w:t>Achmath</w:t>
      </w:r>
      <w:proofErr w:type="spellEnd"/>
      <w:r w:rsidRPr="007076AD">
        <w:rPr>
          <w:rFonts w:cs="Times New Roman"/>
          <w:color w:val="000000" w:themeColor="text1"/>
        </w:rPr>
        <w:t xml:space="preserve"> wished him to do.</w:t>
      </w:r>
    </w:p>
    <w:p w:rsidR="007076AD"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This person distributed all government offices, and passed sentence on all evildoers; and whenever he wished to have anyone whom he hated put to death, whether with justice or without it, he would go to the Emperor and say: "Such an one deserves death, for he has done this or that against your imperial dignity." Then the Lord would say: "Do as you think right," and so </w:t>
      </w:r>
      <w:proofErr w:type="spellStart"/>
      <w:r w:rsidRPr="007076AD">
        <w:rPr>
          <w:rFonts w:cs="Times New Roman"/>
          <w:color w:val="000000" w:themeColor="text1"/>
        </w:rPr>
        <w:t>Achmath</w:t>
      </w:r>
      <w:proofErr w:type="spellEnd"/>
      <w:r w:rsidRPr="007076AD">
        <w:rPr>
          <w:rFonts w:cs="Times New Roman"/>
          <w:color w:val="000000" w:themeColor="text1"/>
        </w:rPr>
        <w:t xml:space="preserve"> would have the man executed immediately. Thus when people saw how unlimited his powers were, and how the Emperor put unlimited reliance on everything that he said, they did not dare to oppose him in anything. No one was so high in rank or power that they could be free from the fear of him. If he accused anyone to the Emperor of a capital offence, and that person wished to defend himself, he could not prove his innocence, for no one would stand by him, as no one dared to oppose </w:t>
      </w:r>
      <w:proofErr w:type="spellStart"/>
      <w:r w:rsidRPr="007076AD">
        <w:rPr>
          <w:rFonts w:cs="Times New Roman"/>
          <w:color w:val="000000" w:themeColor="text1"/>
        </w:rPr>
        <w:t>Achmath</w:t>
      </w:r>
      <w:proofErr w:type="spellEnd"/>
      <w:r w:rsidRPr="007076AD">
        <w:rPr>
          <w:rFonts w:cs="Times New Roman"/>
          <w:color w:val="000000" w:themeColor="text1"/>
        </w:rPr>
        <w:t>. And thus the latter caused many to die unjustly</w:t>
      </w:r>
      <w:r w:rsidR="007076AD" w:rsidRPr="007076AD">
        <w:rPr>
          <w:rFonts w:cs="Times New Roman"/>
          <w:color w:val="000000" w:themeColor="text1"/>
        </w:rPr>
        <w:t>.</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Moreover, if there was a beautiful woman he desired, he got hold of her; if she was unmarried, he forced her to be his wife, if married, he compelled her to consent to his desires. Whenever he knew of any one who had a pretty daughter, his thugs would go to the father, and say: "What do you say? Here is this pretty daughter of yours; give her in marriage to the </w:t>
      </w:r>
      <w:proofErr w:type="spellStart"/>
      <w:r w:rsidRPr="007076AD">
        <w:rPr>
          <w:rFonts w:cs="Times New Roman"/>
          <w:color w:val="000000" w:themeColor="text1"/>
        </w:rPr>
        <w:t>Bailo</w:t>
      </w:r>
      <w:proofErr w:type="spellEnd"/>
      <w:r w:rsidRPr="007076AD">
        <w:rPr>
          <w:rFonts w:cs="Times New Roman"/>
          <w:color w:val="000000" w:themeColor="text1"/>
        </w:rPr>
        <w:t xml:space="preserve"> </w:t>
      </w:r>
      <w:proofErr w:type="spellStart"/>
      <w:r w:rsidRPr="007076AD">
        <w:rPr>
          <w:rFonts w:cs="Times New Roman"/>
          <w:color w:val="000000" w:themeColor="text1"/>
        </w:rPr>
        <w:t>Achmath</w:t>
      </w:r>
      <w:proofErr w:type="spellEnd"/>
      <w:r w:rsidRPr="007076AD">
        <w:rPr>
          <w:rFonts w:cs="Times New Roman"/>
          <w:color w:val="000000" w:themeColor="text1"/>
        </w:rPr>
        <w:t xml:space="preserve"> (for they called him 'the </w:t>
      </w:r>
      <w:proofErr w:type="spellStart"/>
      <w:r w:rsidRPr="007076AD">
        <w:rPr>
          <w:rFonts w:cs="Times New Roman"/>
          <w:color w:val="000000" w:themeColor="text1"/>
        </w:rPr>
        <w:t>Bailo</w:t>
      </w:r>
      <w:proofErr w:type="spellEnd"/>
      <w:r w:rsidRPr="007076AD">
        <w:rPr>
          <w:rFonts w:cs="Times New Roman"/>
          <w:color w:val="000000" w:themeColor="text1"/>
        </w:rPr>
        <w:t>,' or, as we should say, 'the Vice</w:t>
      </w:r>
      <w:r w:rsidR="007076AD" w:rsidRPr="007076AD">
        <w:rPr>
          <w:rFonts w:cs="Times New Roman"/>
          <w:color w:val="000000" w:themeColor="text1"/>
        </w:rPr>
        <w:t>reg</w:t>
      </w:r>
      <w:r w:rsidRPr="007076AD">
        <w:rPr>
          <w:rFonts w:cs="Times New Roman"/>
          <w:color w:val="000000" w:themeColor="text1"/>
        </w:rPr>
        <w:t xml:space="preserve">ent') and we will arrange that he will give you such a government job or such an office for three years." And so the man would give up his daughter. And </w:t>
      </w:r>
      <w:proofErr w:type="spellStart"/>
      <w:r w:rsidRPr="007076AD">
        <w:rPr>
          <w:rFonts w:cs="Times New Roman"/>
          <w:color w:val="000000" w:themeColor="text1"/>
        </w:rPr>
        <w:t>Achmath</w:t>
      </w:r>
      <w:proofErr w:type="spellEnd"/>
      <w:r w:rsidRPr="007076AD">
        <w:rPr>
          <w:rFonts w:cs="Times New Roman"/>
          <w:color w:val="000000" w:themeColor="text1"/>
        </w:rPr>
        <w:t xml:space="preserve"> would go to the Emperor, and say: "Such a government job is vacant, or will be vacant on such a day. So-and-So is a proper man for the post." And the Emperor would reply: "Do as you think best;" and the father of the girl was immediately appointed to the government. Thus either through the ambition of the parents, or through fear of the Minister, all the beautiful women were at his beck and call, either as wives or mistresses. Also he had some five-and-twenty sons who held offices of importance, and some of these, under the protection of their father's name, committed scandals like his own, and many other abominable wickedness. This </w:t>
      </w:r>
      <w:proofErr w:type="spellStart"/>
      <w:r w:rsidRPr="007076AD">
        <w:rPr>
          <w:rFonts w:cs="Times New Roman"/>
          <w:color w:val="000000" w:themeColor="text1"/>
        </w:rPr>
        <w:t>Achmath</w:t>
      </w:r>
      <w:proofErr w:type="spellEnd"/>
      <w:r w:rsidRPr="007076AD">
        <w:rPr>
          <w:rFonts w:cs="Times New Roman"/>
          <w:color w:val="000000" w:themeColor="text1"/>
        </w:rPr>
        <w:t xml:space="preserve"> also had amassed great wealth, for everybody who wanted office sent him a heavy bribe.</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This man continued to hold such authority for two-and-twenty years. At last the people of the country, the </w:t>
      </w:r>
      <w:proofErr w:type="spellStart"/>
      <w:r w:rsidRPr="007076AD">
        <w:rPr>
          <w:rFonts w:cs="Times New Roman"/>
          <w:color w:val="000000" w:themeColor="text1"/>
        </w:rPr>
        <w:t>Cathayans</w:t>
      </w:r>
      <w:proofErr w:type="spellEnd"/>
      <w:r w:rsidRPr="007076AD">
        <w:rPr>
          <w:rFonts w:cs="Times New Roman"/>
          <w:color w:val="000000" w:themeColor="text1"/>
        </w:rPr>
        <w:t xml:space="preserve">, utterly wearied with the endless outrages and wickedness which he committed against them, whether to their wives or to themselves, conspired to assassinate him and revolt against the government. Among them there was a certain Cathayan named </w:t>
      </w:r>
      <w:proofErr w:type="spellStart"/>
      <w:r w:rsidRPr="007076AD">
        <w:rPr>
          <w:rFonts w:cs="Times New Roman"/>
          <w:color w:val="000000" w:themeColor="text1"/>
        </w:rPr>
        <w:t>Chenchu</w:t>
      </w:r>
      <w:proofErr w:type="spellEnd"/>
      <w:r w:rsidRPr="007076AD">
        <w:rPr>
          <w:rFonts w:cs="Times New Roman"/>
          <w:color w:val="000000" w:themeColor="text1"/>
        </w:rPr>
        <w:t xml:space="preserve">, a commander of a thousand, whose mother, daughter, and wife had all been sexually assaulted by </w:t>
      </w:r>
      <w:proofErr w:type="spellStart"/>
      <w:r w:rsidRPr="007076AD">
        <w:rPr>
          <w:rFonts w:cs="Times New Roman"/>
          <w:color w:val="000000" w:themeColor="text1"/>
        </w:rPr>
        <w:t>Achmath</w:t>
      </w:r>
      <w:proofErr w:type="spellEnd"/>
      <w:r w:rsidRPr="007076AD">
        <w:rPr>
          <w:rFonts w:cs="Times New Roman"/>
          <w:color w:val="000000" w:themeColor="text1"/>
        </w:rPr>
        <w:t xml:space="preserve">. Now this man, full of bitter resentment, entered into negotiation regarding the destruction of the Minister with another Cathayan named </w:t>
      </w:r>
      <w:proofErr w:type="spellStart"/>
      <w:r w:rsidRPr="007076AD">
        <w:rPr>
          <w:rFonts w:cs="Times New Roman"/>
          <w:color w:val="000000" w:themeColor="text1"/>
        </w:rPr>
        <w:t>Vanchu</w:t>
      </w:r>
      <w:proofErr w:type="spellEnd"/>
      <w:r w:rsidRPr="007076AD">
        <w:rPr>
          <w:rFonts w:cs="Times New Roman"/>
          <w:color w:val="000000" w:themeColor="text1"/>
        </w:rPr>
        <w:t xml:space="preserve">, who was a commander of 10,000. They came to the conclusion that the time to do the business would be during the Great Khan's absence from </w:t>
      </w:r>
      <w:proofErr w:type="spellStart"/>
      <w:r w:rsidRPr="007076AD">
        <w:rPr>
          <w:rFonts w:cs="Times New Roman"/>
          <w:color w:val="000000" w:themeColor="text1"/>
        </w:rPr>
        <w:t>Cambaluc</w:t>
      </w:r>
      <w:proofErr w:type="spellEnd"/>
      <w:r w:rsidRPr="007076AD">
        <w:rPr>
          <w:rFonts w:cs="Times New Roman"/>
          <w:color w:val="000000" w:themeColor="text1"/>
        </w:rPr>
        <w:t xml:space="preserve">. For after staying there three months he used to go to Chandu and stay there three months; and at the same time his son </w:t>
      </w:r>
      <w:proofErr w:type="spellStart"/>
      <w:r w:rsidRPr="007076AD">
        <w:rPr>
          <w:rFonts w:cs="Times New Roman"/>
          <w:color w:val="000000" w:themeColor="text1"/>
        </w:rPr>
        <w:t>Chinkin</w:t>
      </w:r>
      <w:proofErr w:type="spellEnd"/>
      <w:r w:rsidRPr="007076AD">
        <w:rPr>
          <w:rFonts w:cs="Times New Roman"/>
          <w:color w:val="000000" w:themeColor="text1"/>
        </w:rPr>
        <w:t xml:space="preserve"> used to go away to his usual haunts, and this </w:t>
      </w:r>
      <w:proofErr w:type="spellStart"/>
      <w:r w:rsidRPr="007076AD">
        <w:rPr>
          <w:rFonts w:cs="Times New Roman"/>
          <w:color w:val="000000" w:themeColor="text1"/>
        </w:rPr>
        <w:t>Achmath</w:t>
      </w:r>
      <w:proofErr w:type="spellEnd"/>
      <w:r w:rsidRPr="007076AD">
        <w:rPr>
          <w:rFonts w:cs="Times New Roman"/>
          <w:color w:val="000000" w:themeColor="text1"/>
        </w:rPr>
        <w:t xml:space="preserve"> remained in charge of the city, sending a messenger to obtain the Khan's orders from Chandu when any emergency arose.</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lastRenderedPageBreak/>
        <w:t xml:space="preserve">So </w:t>
      </w:r>
      <w:proofErr w:type="spellStart"/>
      <w:r w:rsidRPr="007076AD">
        <w:rPr>
          <w:rFonts w:cs="Times New Roman"/>
          <w:color w:val="000000" w:themeColor="text1"/>
        </w:rPr>
        <w:t>Vanchu</w:t>
      </w:r>
      <w:proofErr w:type="spellEnd"/>
      <w:r w:rsidRPr="007076AD">
        <w:rPr>
          <w:rFonts w:cs="Times New Roman"/>
          <w:color w:val="000000" w:themeColor="text1"/>
        </w:rPr>
        <w:t xml:space="preserve"> and </w:t>
      </w:r>
      <w:proofErr w:type="spellStart"/>
      <w:r w:rsidRPr="007076AD">
        <w:rPr>
          <w:rFonts w:cs="Times New Roman"/>
          <w:color w:val="000000" w:themeColor="text1"/>
        </w:rPr>
        <w:t>Chenchu</w:t>
      </w:r>
      <w:proofErr w:type="spellEnd"/>
      <w:r w:rsidRPr="007076AD">
        <w:rPr>
          <w:rFonts w:cs="Times New Roman"/>
          <w:color w:val="000000" w:themeColor="text1"/>
        </w:rPr>
        <w:t xml:space="preserve">, having come to this conclusion, spread the word to the leading people among the </w:t>
      </w:r>
      <w:proofErr w:type="spellStart"/>
      <w:r w:rsidRPr="007076AD">
        <w:rPr>
          <w:rFonts w:cs="Times New Roman"/>
          <w:color w:val="000000" w:themeColor="text1"/>
        </w:rPr>
        <w:t>Cathayans</w:t>
      </w:r>
      <w:proofErr w:type="spellEnd"/>
      <w:r w:rsidRPr="007076AD">
        <w:rPr>
          <w:rFonts w:cs="Times New Roman"/>
          <w:color w:val="000000" w:themeColor="text1"/>
        </w:rPr>
        <w:t xml:space="preserve">, and then by common consent sent word to their friends in many other cities that they had decided on such a day, at the signal given by a beacon, to massacre all the men with beards, and that the other cities should stand ready to do the same when they saw the signal fires. The reason why they spoke of massacring the bearded men was that the </w:t>
      </w:r>
      <w:proofErr w:type="spellStart"/>
      <w:r w:rsidRPr="007076AD">
        <w:rPr>
          <w:rFonts w:cs="Times New Roman"/>
          <w:color w:val="000000" w:themeColor="text1"/>
        </w:rPr>
        <w:t>Cathayans</w:t>
      </w:r>
      <w:proofErr w:type="spellEnd"/>
      <w:r w:rsidRPr="007076AD">
        <w:rPr>
          <w:rFonts w:cs="Times New Roman"/>
          <w:color w:val="000000" w:themeColor="text1"/>
        </w:rPr>
        <w:t xml:space="preserve"> naturally have no beard, while Tartars, Saracens, and Christians all wear beards. And you should know that all the </w:t>
      </w:r>
      <w:proofErr w:type="spellStart"/>
      <w:r w:rsidRPr="007076AD">
        <w:rPr>
          <w:rFonts w:cs="Times New Roman"/>
          <w:color w:val="000000" w:themeColor="text1"/>
        </w:rPr>
        <w:t>Cathayans</w:t>
      </w:r>
      <w:proofErr w:type="spellEnd"/>
      <w:r w:rsidRPr="007076AD">
        <w:rPr>
          <w:rFonts w:cs="Times New Roman"/>
          <w:color w:val="000000" w:themeColor="text1"/>
        </w:rPr>
        <w:t xml:space="preserve"> detested the Grand Khan's rule because he set over them governors who were Tartars, or still more frequently Muslims, and these they could not endure, for they were treated by them just like slaves. You see the Great Khan had not come to be the ruler of Cathay by hereditary right, but held it by conquest; and thus having no confidence in the natives, he put all authority into the hands of Tartars, Muslims, or Christians who were attached to his household and devoted to his service, and were foreigners in Cathay.</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On the appointed day, </w:t>
      </w:r>
      <w:proofErr w:type="spellStart"/>
      <w:r w:rsidRPr="007076AD">
        <w:rPr>
          <w:rFonts w:cs="Times New Roman"/>
          <w:color w:val="000000" w:themeColor="text1"/>
        </w:rPr>
        <w:t>Vanchu</w:t>
      </w:r>
      <w:proofErr w:type="spellEnd"/>
      <w:r w:rsidRPr="007076AD">
        <w:rPr>
          <w:rFonts w:cs="Times New Roman"/>
          <w:color w:val="000000" w:themeColor="text1"/>
        </w:rPr>
        <w:t xml:space="preserve"> and </w:t>
      </w:r>
      <w:proofErr w:type="spellStart"/>
      <w:r w:rsidRPr="007076AD">
        <w:rPr>
          <w:rFonts w:cs="Times New Roman"/>
          <w:color w:val="000000" w:themeColor="text1"/>
        </w:rPr>
        <w:t>Chenchu</w:t>
      </w:r>
      <w:proofErr w:type="spellEnd"/>
      <w:r w:rsidRPr="007076AD">
        <w:rPr>
          <w:rFonts w:cs="Times New Roman"/>
          <w:color w:val="000000" w:themeColor="text1"/>
        </w:rPr>
        <w:t xml:space="preserve"> having entered the palace at night, </w:t>
      </w:r>
      <w:proofErr w:type="spellStart"/>
      <w:r w:rsidRPr="007076AD">
        <w:rPr>
          <w:rFonts w:cs="Times New Roman"/>
          <w:color w:val="000000" w:themeColor="text1"/>
        </w:rPr>
        <w:t>Vanchu</w:t>
      </w:r>
      <w:proofErr w:type="spellEnd"/>
      <w:r w:rsidRPr="007076AD">
        <w:rPr>
          <w:rFonts w:cs="Times New Roman"/>
          <w:color w:val="000000" w:themeColor="text1"/>
        </w:rPr>
        <w:t xml:space="preserve"> sat down and ordered a number of lights to be kindled before him. He then sent a messenger to </w:t>
      </w:r>
      <w:proofErr w:type="spellStart"/>
      <w:r w:rsidRPr="007076AD">
        <w:rPr>
          <w:rFonts w:cs="Times New Roman"/>
          <w:color w:val="000000" w:themeColor="text1"/>
        </w:rPr>
        <w:t>Achmath</w:t>
      </w:r>
      <w:proofErr w:type="spellEnd"/>
      <w:r w:rsidRPr="007076AD">
        <w:rPr>
          <w:rFonts w:cs="Times New Roman"/>
          <w:color w:val="000000" w:themeColor="text1"/>
        </w:rPr>
        <w:t xml:space="preserve"> the </w:t>
      </w:r>
      <w:proofErr w:type="spellStart"/>
      <w:r w:rsidRPr="007076AD">
        <w:rPr>
          <w:rFonts w:cs="Times New Roman"/>
          <w:color w:val="000000" w:themeColor="text1"/>
        </w:rPr>
        <w:t>Bailo</w:t>
      </w:r>
      <w:proofErr w:type="spellEnd"/>
      <w:r w:rsidRPr="007076AD">
        <w:rPr>
          <w:rFonts w:cs="Times New Roman"/>
          <w:color w:val="000000" w:themeColor="text1"/>
        </w:rPr>
        <w:t xml:space="preserve">, who lived in the Old City, to summon him to the presence of </w:t>
      </w:r>
      <w:proofErr w:type="spellStart"/>
      <w:r w:rsidRPr="007076AD">
        <w:rPr>
          <w:rFonts w:cs="Times New Roman"/>
          <w:color w:val="000000" w:themeColor="text1"/>
        </w:rPr>
        <w:t>Chinkin</w:t>
      </w:r>
      <w:proofErr w:type="spellEnd"/>
      <w:r w:rsidRPr="007076AD">
        <w:rPr>
          <w:rFonts w:cs="Times New Roman"/>
          <w:color w:val="000000" w:themeColor="text1"/>
        </w:rPr>
        <w:t xml:space="preserve">, the Great Khan's son, who (it was pretended) had arrived unexpectedly. When </w:t>
      </w:r>
      <w:proofErr w:type="spellStart"/>
      <w:r w:rsidRPr="007076AD">
        <w:rPr>
          <w:rFonts w:cs="Times New Roman"/>
          <w:color w:val="000000" w:themeColor="text1"/>
        </w:rPr>
        <w:t>Achmath</w:t>
      </w:r>
      <w:proofErr w:type="spellEnd"/>
      <w:r w:rsidRPr="007076AD">
        <w:rPr>
          <w:rFonts w:cs="Times New Roman"/>
          <w:color w:val="000000" w:themeColor="text1"/>
        </w:rPr>
        <w:t xml:space="preserve"> heard this he was very surprised, but hurried to go, for he feared the Prince greatly. When he arrived at the gate he met a Mongol called </w:t>
      </w:r>
      <w:proofErr w:type="spellStart"/>
      <w:r w:rsidRPr="007076AD">
        <w:rPr>
          <w:rFonts w:cs="Times New Roman"/>
          <w:color w:val="000000" w:themeColor="text1"/>
        </w:rPr>
        <w:t>Cogatai</w:t>
      </w:r>
      <w:proofErr w:type="spellEnd"/>
      <w:r w:rsidRPr="007076AD">
        <w:rPr>
          <w:rFonts w:cs="Times New Roman"/>
          <w:color w:val="000000" w:themeColor="text1"/>
        </w:rPr>
        <w:t xml:space="preserve">, Captain of the 12,000 that formed the standing garrison of the City, who asked him where he was going so late? "To </w:t>
      </w:r>
      <w:proofErr w:type="spellStart"/>
      <w:r w:rsidRPr="007076AD">
        <w:rPr>
          <w:rFonts w:cs="Times New Roman"/>
          <w:color w:val="000000" w:themeColor="text1"/>
        </w:rPr>
        <w:t>Chinkin</w:t>
      </w:r>
      <w:proofErr w:type="spellEnd"/>
      <w:r w:rsidRPr="007076AD">
        <w:rPr>
          <w:rFonts w:cs="Times New Roman"/>
          <w:color w:val="000000" w:themeColor="text1"/>
        </w:rPr>
        <w:t xml:space="preserve">, who has just arrived." </w:t>
      </w:r>
      <w:proofErr w:type="spellStart"/>
      <w:r w:rsidRPr="007076AD">
        <w:rPr>
          <w:rFonts w:cs="Times New Roman"/>
          <w:color w:val="000000" w:themeColor="text1"/>
        </w:rPr>
        <w:t>Cogatai</w:t>
      </w:r>
      <w:proofErr w:type="spellEnd"/>
      <w:r w:rsidRPr="007076AD">
        <w:rPr>
          <w:rFonts w:cs="Times New Roman"/>
          <w:color w:val="000000" w:themeColor="text1"/>
        </w:rPr>
        <w:t xml:space="preserve"> said, "How can that be? How could he have come so secretly that I didn’t know about it?" So he followed the Minister with a certain number of his soldiers. Now the </w:t>
      </w:r>
      <w:proofErr w:type="spellStart"/>
      <w:r w:rsidRPr="007076AD">
        <w:rPr>
          <w:rFonts w:cs="Times New Roman"/>
          <w:color w:val="000000" w:themeColor="text1"/>
        </w:rPr>
        <w:t>Cathayans</w:t>
      </w:r>
      <w:proofErr w:type="spellEnd"/>
      <w:r w:rsidRPr="007076AD">
        <w:rPr>
          <w:rFonts w:cs="Times New Roman"/>
          <w:color w:val="000000" w:themeColor="text1"/>
        </w:rPr>
        <w:t xml:space="preserve">’ idea was that, if they could get rid of </w:t>
      </w:r>
      <w:proofErr w:type="spellStart"/>
      <w:r w:rsidRPr="007076AD">
        <w:rPr>
          <w:rFonts w:cs="Times New Roman"/>
          <w:color w:val="000000" w:themeColor="text1"/>
        </w:rPr>
        <w:t>Achmath</w:t>
      </w:r>
      <w:proofErr w:type="spellEnd"/>
      <w:r w:rsidRPr="007076AD">
        <w:rPr>
          <w:rFonts w:cs="Times New Roman"/>
          <w:color w:val="000000" w:themeColor="text1"/>
        </w:rPr>
        <w:t xml:space="preserve">, they would have nothing else to be afraid of. So as soon as </w:t>
      </w:r>
      <w:proofErr w:type="spellStart"/>
      <w:r w:rsidRPr="007076AD">
        <w:rPr>
          <w:rFonts w:cs="Times New Roman"/>
          <w:color w:val="000000" w:themeColor="text1"/>
        </w:rPr>
        <w:t>Achmath</w:t>
      </w:r>
      <w:proofErr w:type="spellEnd"/>
      <w:r w:rsidRPr="007076AD">
        <w:rPr>
          <w:rFonts w:cs="Times New Roman"/>
          <w:color w:val="000000" w:themeColor="text1"/>
        </w:rPr>
        <w:t xml:space="preserve"> got inside the palace, and saw all that illumination, he bowed down before </w:t>
      </w:r>
      <w:proofErr w:type="spellStart"/>
      <w:r w:rsidRPr="007076AD">
        <w:rPr>
          <w:rFonts w:cs="Times New Roman"/>
          <w:color w:val="000000" w:themeColor="text1"/>
        </w:rPr>
        <w:t>Vanchu</w:t>
      </w:r>
      <w:proofErr w:type="spellEnd"/>
      <w:r w:rsidRPr="007076AD">
        <w:rPr>
          <w:rFonts w:cs="Times New Roman"/>
          <w:color w:val="000000" w:themeColor="text1"/>
        </w:rPr>
        <w:t xml:space="preserve">, supposing him to be </w:t>
      </w:r>
      <w:proofErr w:type="spellStart"/>
      <w:r w:rsidRPr="007076AD">
        <w:rPr>
          <w:rFonts w:cs="Times New Roman"/>
          <w:color w:val="000000" w:themeColor="text1"/>
        </w:rPr>
        <w:t>Chinkin</w:t>
      </w:r>
      <w:proofErr w:type="spellEnd"/>
      <w:r w:rsidRPr="007076AD">
        <w:rPr>
          <w:rFonts w:cs="Times New Roman"/>
          <w:color w:val="000000" w:themeColor="text1"/>
        </w:rPr>
        <w:t xml:space="preserve">, and </w:t>
      </w:r>
      <w:proofErr w:type="spellStart"/>
      <w:r w:rsidRPr="007076AD">
        <w:rPr>
          <w:rFonts w:cs="Times New Roman"/>
          <w:color w:val="000000" w:themeColor="text1"/>
        </w:rPr>
        <w:t>Chenchu</w:t>
      </w:r>
      <w:proofErr w:type="spellEnd"/>
      <w:r w:rsidRPr="007076AD">
        <w:rPr>
          <w:rFonts w:cs="Times New Roman"/>
          <w:color w:val="000000" w:themeColor="text1"/>
        </w:rPr>
        <w:t xml:space="preserve">, who was standing ready with a sword, immediately cut his head off. As soon as </w:t>
      </w:r>
      <w:proofErr w:type="spellStart"/>
      <w:r w:rsidRPr="007076AD">
        <w:rPr>
          <w:rFonts w:cs="Times New Roman"/>
          <w:color w:val="000000" w:themeColor="text1"/>
        </w:rPr>
        <w:t>Cogatai</w:t>
      </w:r>
      <w:proofErr w:type="spellEnd"/>
      <w:r w:rsidRPr="007076AD">
        <w:rPr>
          <w:rFonts w:cs="Times New Roman"/>
          <w:color w:val="000000" w:themeColor="text1"/>
        </w:rPr>
        <w:t xml:space="preserve">, who had stopped at the entrance, saw this, he shouted "Treason!" and instantly shot an arrow at </w:t>
      </w:r>
      <w:proofErr w:type="spellStart"/>
      <w:r w:rsidRPr="007076AD">
        <w:rPr>
          <w:rFonts w:cs="Times New Roman"/>
          <w:color w:val="000000" w:themeColor="text1"/>
        </w:rPr>
        <w:t>Vanchu</w:t>
      </w:r>
      <w:proofErr w:type="spellEnd"/>
      <w:r w:rsidRPr="007076AD">
        <w:rPr>
          <w:rFonts w:cs="Times New Roman"/>
          <w:color w:val="000000" w:themeColor="text1"/>
        </w:rPr>
        <w:t xml:space="preserve">, killing him dead as he sat. At the same time he called his people to seize </w:t>
      </w:r>
      <w:proofErr w:type="spellStart"/>
      <w:r w:rsidRPr="007076AD">
        <w:rPr>
          <w:rFonts w:cs="Times New Roman"/>
          <w:color w:val="000000" w:themeColor="text1"/>
        </w:rPr>
        <w:t>Chenchu</w:t>
      </w:r>
      <w:proofErr w:type="spellEnd"/>
      <w:r w:rsidRPr="007076AD">
        <w:rPr>
          <w:rFonts w:cs="Times New Roman"/>
          <w:color w:val="000000" w:themeColor="text1"/>
        </w:rPr>
        <w:t xml:space="preserve">, and sent a proclamation through the city that anyone found in the streets would be instantly put to death. The </w:t>
      </w:r>
      <w:proofErr w:type="spellStart"/>
      <w:r w:rsidRPr="007076AD">
        <w:rPr>
          <w:rFonts w:cs="Times New Roman"/>
          <w:color w:val="000000" w:themeColor="text1"/>
        </w:rPr>
        <w:t>Cathayans</w:t>
      </w:r>
      <w:proofErr w:type="spellEnd"/>
      <w:r w:rsidRPr="007076AD">
        <w:rPr>
          <w:rFonts w:cs="Times New Roman"/>
          <w:color w:val="000000" w:themeColor="text1"/>
        </w:rPr>
        <w:t xml:space="preserve"> saw that the Tartars had discovered the plot, and that they had no longer any leader, since </w:t>
      </w:r>
      <w:proofErr w:type="spellStart"/>
      <w:r w:rsidRPr="007076AD">
        <w:rPr>
          <w:rFonts w:cs="Times New Roman"/>
          <w:color w:val="000000" w:themeColor="text1"/>
        </w:rPr>
        <w:t>Vanchu</w:t>
      </w:r>
      <w:proofErr w:type="spellEnd"/>
      <w:r w:rsidRPr="007076AD">
        <w:rPr>
          <w:rFonts w:cs="Times New Roman"/>
          <w:color w:val="000000" w:themeColor="text1"/>
        </w:rPr>
        <w:t xml:space="preserve"> had been killed and </w:t>
      </w:r>
      <w:proofErr w:type="spellStart"/>
      <w:r w:rsidRPr="007076AD">
        <w:rPr>
          <w:rFonts w:cs="Times New Roman"/>
          <w:color w:val="000000" w:themeColor="text1"/>
        </w:rPr>
        <w:t>Chenchu</w:t>
      </w:r>
      <w:proofErr w:type="spellEnd"/>
      <w:r w:rsidRPr="007076AD">
        <w:rPr>
          <w:rFonts w:cs="Times New Roman"/>
          <w:color w:val="000000" w:themeColor="text1"/>
        </w:rPr>
        <w:t xml:space="preserve"> had been taken prisoner. So they kept quiet in their houses, and were unable to pass the signal for the rising of the other cities as had been planned. </w:t>
      </w:r>
      <w:proofErr w:type="spellStart"/>
      <w:r w:rsidRPr="007076AD">
        <w:rPr>
          <w:rFonts w:cs="Times New Roman"/>
          <w:color w:val="000000" w:themeColor="text1"/>
        </w:rPr>
        <w:t>Cogatai</w:t>
      </w:r>
      <w:proofErr w:type="spellEnd"/>
      <w:r w:rsidRPr="007076AD">
        <w:rPr>
          <w:rFonts w:cs="Times New Roman"/>
          <w:color w:val="000000" w:themeColor="text1"/>
        </w:rPr>
        <w:t xml:space="preserve"> immediately dispatched messengers to the Great Khan giving an orderly report of the whole affair, and the Khan sent back orders for him to make a careful investigation, and to punish the guilty as their misdeeds deserved. In the morning </w:t>
      </w:r>
      <w:proofErr w:type="spellStart"/>
      <w:r w:rsidRPr="007076AD">
        <w:rPr>
          <w:rFonts w:cs="Times New Roman"/>
          <w:color w:val="000000" w:themeColor="text1"/>
        </w:rPr>
        <w:t>Cogatai</w:t>
      </w:r>
      <w:proofErr w:type="spellEnd"/>
      <w:r w:rsidRPr="007076AD">
        <w:rPr>
          <w:rFonts w:cs="Times New Roman"/>
          <w:color w:val="000000" w:themeColor="text1"/>
        </w:rPr>
        <w:t xml:space="preserve"> examined all the </w:t>
      </w:r>
      <w:proofErr w:type="spellStart"/>
      <w:r w:rsidRPr="007076AD">
        <w:rPr>
          <w:rFonts w:cs="Times New Roman"/>
          <w:color w:val="000000" w:themeColor="text1"/>
        </w:rPr>
        <w:t>Cathayans</w:t>
      </w:r>
      <w:proofErr w:type="spellEnd"/>
      <w:r w:rsidRPr="007076AD">
        <w:rPr>
          <w:rFonts w:cs="Times New Roman"/>
          <w:color w:val="000000" w:themeColor="text1"/>
        </w:rPr>
        <w:t>, and put to death a number whom he found to be ringleaders in the plot. The same thing was done in the other cities, when it was found that the plot included them also.</w:t>
      </w:r>
    </w:p>
    <w:p w:rsidR="007076AD"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After the Great Khan had returned to </w:t>
      </w:r>
      <w:proofErr w:type="spellStart"/>
      <w:r w:rsidRPr="007076AD">
        <w:rPr>
          <w:rFonts w:cs="Times New Roman"/>
          <w:color w:val="000000" w:themeColor="text1"/>
        </w:rPr>
        <w:t>Cambaluc</w:t>
      </w:r>
      <w:proofErr w:type="spellEnd"/>
      <w:r w:rsidRPr="007076AD">
        <w:rPr>
          <w:rFonts w:cs="Times New Roman"/>
          <w:color w:val="000000" w:themeColor="text1"/>
        </w:rPr>
        <w:t xml:space="preserve"> he was very anxious to discover what had led to this affair, and he then learned all about the endless wicked deeds of that accursed </w:t>
      </w:r>
      <w:proofErr w:type="spellStart"/>
      <w:r w:rsidRPr="007076AD">
        <w:rPr>
          <w:rFonts w:cs="Times New Roman"/>
          <w:color w:val="000000" w:themeColor="text1"/>
        </w:rPr>
        <w:t>Achmath</w:t>
      </w:r>
      <w:proofErr w:type="spellEnd"/>
      <w:r w:rsidRPr="007076AD">
        <w:rPr>
          <w:rFonts w:cs="Times New Roman"/>
          <w:color w:val="000000" w:themeColor="text1"/>
        </w:rPr>
        <w:t xml:space="preserve"> and his sons. It was proved that he and seven of his sons (for they were not all bad) had forced no end of women to be their wives, besides those whom they had raped. The Great Khan then ordered all the treasure that </w:t>
      </w:r>
      <w:proofErr w:type="spellStart"/>
      <w:r w:rsidRPr="007076AD">
        <w:rPr>
          <w:rFonts w:cs="Times New Roman"/>
          <w:color w:val="000000" w:themeColor="text1"/>
        </w:rPr>
        <w:t>Achmath</w:t>
      </w:r>
      <w:proofErr w:type="spellEnd"/>
      <w:r w:rsidRPr="007076AD">
        <w:rPr>
          <w:rFonts w:cs="Times New Roman"/>
          <w:color w:val="000000" w:themeColor="text1"/>
        </w:rPr>
        <w:t xml:space="preserve"> had accumulated in the Old City to be transferred to his own treasury in the New City, and it was found to be an enormous amount. He also ordered the </w:t>
      </w:r>
      <w:r w:rsidRPr="007076AD">
        <w:rPr>
          <w:rFonts w:cs="Times New Roman"/>
          <w:color w:val="000000" w:themeColor="text1"/>
        </w:rPr>
        <w:lastRenderedPageBreak/>
        <w:t xml:space="preserve">body of </w:t>
      </w:r>
      <w:proofErr w:type="spellStart"/>
      <w:r w:rsidRPr="007076AD">
        <w:rPr>
          <w:rFonts w:cs="Times New Roman"/>
          <w:color w:val="000000" w:themeColor="text1"/>
        </w:rPr>
        <w:t>Achmath</w:t>
      </w:r>
      <w:proofErr w:type="spellEnd"/>
      <w:r w:rsidRPr="007076AD">
        <w:rPr>
          <w:rFonts w:cs="Times New Roman"/>
          <w:color w:val="000000" w:themeColor="text1"/>
        </w:rPr>
        <w:t xml:space="preserve"> to be dug up and thrown into the streets for the dogs to tear up; and commanded those of his sons who had followed the father's evil example to be skinned alive. </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These circumstances called the Khan's attention to the accursed doctrines of the Sect of the Saracens, who excuse every crime, even murder itself, when committed on anyone who is not of their religion. And seeing that this doctrine had led the accursed </w:t>
      </w:r>
      <w:proofErr w:type="spellStart"/>
      <w:r w:rsidRPr="007076AD">
        <w:rPr>
          <w:rFonts w:cs="Times New Roman"/>
          <w:color w:val="000000" w:themeColor="text1"/>
        </w:rPr>
        <w:t>Achmath</w:t>
      </w:r>
      <w:proofErr w:type="spellEnd"/>
      <w:r w:rsidRPr="007076AD">
        <w:rPr>
          <w:rFonts w:cs="Times New Roman"/>
          <w:color w:val="000000" w:themeColor="text1"/>
        </w:rPr>
        <w:t xml:space="preserve"> and his sons to act as they did without any sense of guilt, the Khan was led to entertain the greatest disgust and abomination for it. So he summoned the Saracens and prohibited their doing many things which their religion required of them. Thus, he ordered them to regulate their marriages by the Mongol Law, and prohibited their cutting the throats of animals killed for food, ordering them to rip the stomach in the Mongol way.</w:t>
      </w:r>
    </w:p>
    <w:p w:rsidR="007A1CCB"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Now when all this happened Messer Marco Polo was upon the spot.</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XXIV.</w:t>
      </w:r>
      <w:r w:rsidR="00122A11">
        <w:rPr>
          <w:rFonts w:cs="Times New Roman"/>
          <w:color w:val="000000" w:themeColor="text1"/>
        </w:rPr>
        <w:t xml:space="preserve"> </w:t>
      </w:r>
      <w:r w:rsidRPr="007076AD">
        <w:rPr>
          <w:rFonts w:eastAsia="Times New Roman" w:cs="Times New Roman"/>
          <w:b/>
          <w:bCs/>
          <w:color w:val="000000" w:themeColor="text1"/>
          <w:sz w:val="20"/>
          <w:szCs w:val="20"/>
        </w:rPr>
        <w:t>HOW THE GREAT KHAN CAUSE</w:t>
      </w:r>
      <w:r w:rsidR="007076AD" w:rsidRPr="007076AD">
        <w:rPr>
          <w:rFonts w:eastAsia="Times New Roman" w:cs="Times New Roman"/>
          <w:b/>
          <w:bCs/>
          <w:color w:val="000000" w:themeColor="text1"/>
          <w:sz w:val="20"/>
          <w:szCs w:val="20"/>
        </w:rPr>
        <w:t>D</w:t>
      </w:r>
      <w:r w:rsidRPr="007076AD">
        <w:rPr>
          <w:rFonts w:eastAsia="Times New Roman" w:cs="Times New Roman"/>
          <w:b/>
          <w:bCs/>
          <w:color w:val="000000" w:themeColor="text1"/>
          <w:sz w:val="20"/>
          <w:szCs w:val="20"/>
        </w:rPr>
        <w:t xml:space="preserve"> THE BARK OF TREES, MADE INTO SOMETHING LIKE PAPER, TO PASS FOR MONEY OVER ALL HIS COUNTRY.</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Now that I have told you in detail of the splendor of this City of the Emperor's, I shall proceed to tell you of the Mint which he has in the same city, in the which he has his money coined and struck, as I shall tell you. And in doing so I shall make clear to you how it is that the Great Lord may well be able to accomplish even much more than I have told you, or am going to tell you, in this Book. For, no matter how I might tell it, you never would be satisfied that I was keeping within truth and reason!</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The Emperor's Mint is in this same City of </w:t>
      </w:r>
      <w:proofErr w:type="spellStart"/>
      <w:r w:rsidRPr="007076AD">
        <w:rPr>
          <w:rFonts w:cs="Times New Roman"/>
          <w:color w:val="000000" w:themeColor="text1"/>
        </w:rPr>
        <w:t>Cambaluc</w:t>
      </w:r>
      <w:proofErr w:type="spellEnd"/>
      <w:r w:rsidRPr="007076AD">
        <w:rPr>
          <w:rFonts w:cs="Times New Roman"/>
          <w:color w:val="000000" w:themeColor="text1"/>
        </w:rPr>
        <w:t>, and the way it is made is such that you might say he has perfected the Secret of Alchemy, and you would be right! For he makes his money this way.</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He makes them take the bark of a certain tree, the Mulberry Tree, the leaves of which are the food of the silkworms.  These trees are so numerous that whole districts are full of them. What they take is a certain fine white </w:t>
      </w:r>
      <w:proofErr w:type="spellStart"/>
      <w:r w:rsidRPr="007076AD">
        <w:rPr>
          <w:rFonts w:cs="Times New Roman"/>
          <w:color w:val="000000" w:themeColor="text1"/>
        </w:rPr>
        <w:t>bast</w:t>
      </w:r>
      <w:proofErr w:type="spellEnd"/>
      <w:r w:rsidRPr="007076AD">
        <w:rPr>
          <w:rFonts w:cs="Times New Roman"/>
          <w:color w:val="000000" w:themeColor="text1"/>
        </w:rPr>
        <w:t xml:space="preserve"> or skin which lies between the wood of the tree and the thick outer bark, and they make this into something resembling sheets of paper, but black. When these sheets have been prepared they are cut up into pieces of different sizes. The smallest of these sizes is worth a half penny; the next, a little larger, one penny; one, a little larger still, is worth half a silver coin of Venice; another a whole silver coin; others yet two coins, five coins, and ten coins. There is also a kind worth one gold coin, and others of three gold coins, and so up to ten. All these pieces of paper are issued with as much solemnity and authority as if they were of pure gold or silver; and on every piece a variety of officials, whose duty it is, have to write their names, and to put their seals. And when all is prepared correctly, the chief officer deputed by the Khan smears the Seal entrusted to him with vermilion, and presses it on the paper, so that the form of the Seal remains printed upon it in red; the money is then authentic. Any one forging it would be punished with death. And the Khan orders that every year such a vast quantity of this money is made, which costs him nothing, that it must equal to all the treasure in the world.</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lastRenderedPageBreak/>
        <w:t>With these pieces of paper, made as I have described, he orders all payments on his own account to be made; and he orders them to be accepted universally over all his kingdoms and provinces and territories, and wherever his power and sovereignty extends. And nobody, however important he may think himself, dares to refuse them, on pain of death. And indeed everybody takes them readily, for wherever a person may go throughout the Great Khan's dominions he shall find these pieces of paper are accepted, and he will be able to transact all sales and purchases of goods by means of them just as well as if they were coins of pure gold. And all the while they are so light that ten gold coins' worth does not weigh one golden gold coin.</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Furthermore all merchants arriving from India or other countries, and bringing with them gold or silver or gems and pearls, are prohibited from selling to anyone but the Emperor. He has twelve experts chosen for this business, men of shrewdness and experience in such affairs; these appraise the articles, and the Emperor then pays a liberal price for them in those pieces of paper. The merchants accept his price readily, for in the first place they would not get as good a price from anybody else, and secondly they are paid without any delay. And with this paper-money they can buy what they like anywhere over the Empire, while it is also vastly lighter to carry about on their journeys. And it is a truth that the merchants will several times in the year bring goods worth 400,000 gold coins, and the Great Khan pays for all in that paper. So he buys such a quantity of those precious things every year that his treasure is endless, while all the time the money he pays for it with costs him nothing at all. Moreover, several times in the year a proclamation is made through the city that anyone who may have gold or silver or gems or pearls, by taking them to the Mint shall get a handsome price for them. And the owners are glad to do this, because they would find no other buyer who would give so good a price. Thus the quantity they bring in is marvelous, though these who do not choose to sell this way do not have to. Still, in this way, nearly all the valuables in the country come into the Khan's possession.</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When any of those pieces of paper are damaged or worn—not that they are so very flimsy—the owner takes them to the Mint, and by paying three per cent on the value he gets new pieces in exchange. And if any Baron, or anyone else, needs gold or silver or gems or pearls, in order to make silver dishes, or belts, or the like, he goes to the Mint and buys as much as he wants, paying in this paper money</w:t>
      </w:r>
      <w:r w:rsidR="007076AD" w:rsidRPr="007076AD">
        <w:rPr>
          <w:rFonts w:cs="Times New Roman"/>
          <w:color w:val="000000" w:themeColor="text1"/>
        </w:rPr>
        <w:t>.</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Now you have heard the ways and means by which the Great Khan may have, and in fact </w:t>
      </w:r>
      <w:r w:rsidRPr="007076AD">
        <w:rPr>
          <w:rFonts w:cs="Times New Roman"/>
          <w:i/>
          <w:iCs/>
          <w:color w:val="000000" w:themeColor="text1"/>
        </w:rPr>
        <w:t>has</w:t>
      </w:r>
      <w:r w:rsidRPr="007076AD">
        <w:rPr>
          <w:rFonts w:cs="Times New Roman"/>
          <w:color w:val="000000" w:themeColor="text1"/>
        </w:rPr>
        <w:t>, more treasure than all the kings in the world; and you know all about it and the reason why. And now I will tell you of the great dignitaries who act in this city on behalf of the Emperor.</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XXV.</w:t>
      </w:r>
      <w:r w:rsidRPr="007076AD">
        <w:rPr>
          <w:rFonts w:eastAsia="Times New Roman" w:cs="Times New Roman"/>
          <w:b/>
          <w:bCs/>
          <w:color w:val="000000" w:themeColor="text1"/>
          <w:sz w:val="20"/>
          <w:szCs w:val="20"/>
        </w:rPr>
        <w:t>CONCERNING THE TWELVE BARONS WHO ARE SET IN AUTHORITY OVER ALL THE AFFAIRS OF THE GREAT KHAN.</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You must know that the Great Khan has chosen twelve great Barons to whom he has committed all the necessary affairs of thirty-four great provinces; and now I will tell you details about them and their households.</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lastRenderedPageBreak/>
        <w:t xml:space="preserve">These twelve Barons all live together in a very rich and handsome palace inside the city of </w:t>
      </w:r>
      <w:proofErr w:type="spellStart"/>
      <w:r w:rsidRPr="007076AD">
        <w:rPr>
          <w:rFonts w:cs="Times New Roman"/>
          <w:color w:val="000000" w:themeColor="text1"/>
        </w:rPr>
        <w:t>Cambaluc</w:t>
      </w:r>
      <w:proofErr w:type="spellEnd"/>
      <w:r w:rsidRPr="007076AD">
        <w:rPr>
          <w:rFonts w:cs="Times New Roman"/>
          <w:color w:val="000000" w:themeColor="text1"/>
        </w:rPr>
        <w:t>, which consists of a variety of buildings, with many suites of apartments. To every province is assigned a judge and several clerks, and all live in this palace, where each has his separate quarters. These judges and clerks administer all the affairs of the provinces to which they are attached, under the direction of the twelve Barons. But when an affair is of very great importance, the twelve Barons present it before the Emperor, and he decides as he thinks best. But the power of those twelve Barons is so great that they choose the governors for all those thirty-four great provinces, and only after they have chosen do they inform the Emperor of their choice. This he confirms, and grants to the person nominated a tablet of gold appropriate to the rank of his government office.</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Those twelve Barons also have such authority that they can decide the movements of military forces, and send them wherever and in whatever numbers they please. This is done indeed with the Emperor's awareness, but still the orders are issued on their authority. They are called SHENG, "The Supreme Court," and the palace where they live also called </w:t>
      </w:r>
      <w:r w:rsidRPr="007076AD">
        <w:rPr>
          <w:rFonts w:cs="Times New Roman"/>
          <w:i/>
          <w:iCs/>
          <w:color w:val="000000" w:themeColor="text1"/>
        </w:rPr>
        <w:t>Sheng</w:t>
      </w:r>
      <w:r w:rsidRPr="007076AD">
        <w:rPr>
          <w:rFonts w:cs="Times New Roman"/>
          <w:color w:val="000000" w:themeColor="text1"/>
        </w:rPr>
        <w:t>. This body forms the highest authority at the Court of the Great Khan; and indeed they can favor and promote whoever they want. I will not now name the thirty-four provinces to you, because they will be spoken of in detail in the course of this Book.</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XXVI.</w:t>
      </w:r>
      <w:r w:rsidR="00122A11">
        <w:rPr>
          <w:rFonts w:cs="Times New Roman"/>
          <w:color w:val="000000" w:themeColor="text1"/>
        </w:rPr>
        <w:t xml:space="preserve"> </w:t>
      </w:r>
      <w:r w:rsidRPr="007076AD">
        <w:rPr>
          <w:rFonts w:eastAsia="Times New Roman" w:cs="Times New Roman"/>
          <w:b/>
          <w:bCs/>
          <w:color w:val="000000" w:themeColor="text1"/>
          <w:sz w:val="20"/>
          <w:szCs w:val="20"/>
        </w:rPr>
        <w:t>HOW THE KHAN'S POSTS AND RUNNERS TRAVEL THROUGH MANY LANDS AND PROVINCES.</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 xml:space="preserve">From this city of </w:t>
      </w:r>
      <w:proofErr w:type="spellStart"/>
      <w:r w:rsidRPr="007076AD">
        <w:rPr>
          <w:rFonts w:cs="Times New Roman"/>
          <w:color w:val="000000" w:themeColor="text1"/>
        </w:rPr>
        <w:t>Cambaluc</w:t>
      </w:r>
      <w:proofErr w:type="spellEnd"/>
      <w:r w:rsidRPr="007076AD">
        <w:rPr>
          <w:rFonts w:cs="Times New Roman"/>
          <w:color w:val="000000" w:themeColor="text1"/>
        </w:rPr>
        <w:t xml:space="preserve"> proceed many roads and highways leading to a variety of provinces, one to one province, another to another; and each road receives the name of the province to which it leads; and it is a very sensible plan</w:t>
      </w:r>
      <w:r w:rsidR="007076AD" w:rsidRPr="007076AD">
        <w:rPr>
          <w:rFonts w:cs="Times New Roman"/>
          <w:color w:val="000000" w:themeColor="text1"/>
        </w:rPr>
        <w:t>.</w:t>
      </w:r>
      <w:r w:rsidRPr="007076AD">
        <w:rPr>
          <w:rFonts w:cs="Times New Roman"/>
          <w:color w:val="000000" w:themeColor="text1"/>
        </w:rPr>
        <w:t xml:space="preserve"> And the messengers of the Emperor in travelling from </w:t>
      </w:r>
      <w:proofErr w:type="spellStart"/>
      <w:r w:rsidRPr="007076AD">
        <w:rPr>
          <w:rFonts w:cs="Times New Roman"/>
          <w:color w:val="000000" w:themeColor="text1"/>
        </w:rPr>
        <w:t>Cambaluc</w:t>
      </w:r>
      <w:proofErr w:type="spellEnd"/>
      <w:r w:rsidRPr="007076AD">
        <w:rPr>
          <w:rFonts w:cs="Times New Roman"/>
          <w:color w:val="000000" w:themeColor="text1"/>
        </w:rPr>
        <w:t>, whichever road they travel, find at every twenty-five miles of the journey a station which they call </w:t>
      </w:r>
      <w:proofErr w:type="spellStart"/>
      <w:r w:rsidRPr="007076AD">
        <w:rPr>
          <w:rFonts w:cs="Times New Roman"/>
          <w:i/>
          <w:iCs/>
          <w:color w:val="000000" w:themeColor="text1"/>
        </w:rPr>
        <w:t>Yamb</w:t>
      </w:r>
      <w:proofErr w:type="spellEnd"/>
      <w:r w:rsidR="007076AD" w:rsidRPr="007076AD">
        <w:rPr>
          <w:rFonts w:cs="Times New Roman"/>
          <w:color w:val="000000" w:themeColor="text1"/>
        </w:rPr>
        <w:t>,</w:t>
      </w:r>
      <w:r w:rsidRPr="007076AD">
        <w:rPr>
          <w:rFonts w:cs="Times New Roman"/>
          <w:color w:val="000000" w:themeColor="text1"/>
        </w:rPr>
        <w:t xml:space="preserve"> or, as we should say, the "Horse-Post-House." And at each of those stations used by the messengers, there is a large and handsome building for them to stay the night in, in which they find all the rooms furnished with fine beds and all other necessary articles in rich silk, and where they are provided with everything they need. If even a king were to arrive at one of these, he would find himself well lodged.</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At some of these stations, moreover, there are posted some four hundred horses standing ready for the use of the messengers; at others there are two hundred, according to the requirements, and to what the Emperor has established in each case. At every twenty-five miles, as I said, or anyhow at every thirty miles, you find one of these stations, on all the principal highways leading to the different provincial governments; and the same is the case throughout all the chief provinces subject to the Great Khan</w:t>
      </w:r>
      <w:r w:rsidR="007076AD" w:rsidRPr="007076AD">
        <w:rPr>
          <w:rFonts w:cs="Times New Roman"/>
          <w:color w:val="000000" w:themeColor="text1"/>
        </w:rPr>
        <w:t>.</w:t>
      </w:r>
      <w:r w:rsidRPr="007076AD">
        <w:rPr>
          <w:rFonts w:cs="Times New Roman"/>
          <w:color w:val="000000" w:themeColor="text1"/>
        </w:rPr>
        <w:t xml:space="preserve"> Even when the messengers have to pass through a roadless tract where neither house nor hostel exists, still there the station-houses have been established just the same, except that the intervals are somewhat greater, and the day's journey is fixed at thirty-five to forty-five miles, instead of twenty-five to thirty. But they are provided with horses and all the other necessities just like those we have described, so that the Emperor's messengers, whatever region they may come from, find everything ready for them.</w:t>
      </w:r>
    </w:p>
    <w:p w:rsidR="007076AD"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lastRenderedPageBreak/>
        <w:t xml:space="preserve">And truly this is a thing done on the greatest scale of magnificence that ever was seen. No emperor, king, or lord, ever had such wealth as this shows! For it is a fact that on all these posts taken together there are more than 300,000 horses kept up, especially for the use of the messengers. And the great buildings that I have mentioned are more than 10,000 in number, all richly furnished, as I told you. The thing is on a scale so wonderful and costly that it is hard to bring oneself to describe it. </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But now I will tell you another thing that I had forgotten, but which ought to be told while I am on this subject. By the Great Khan's orders there has been established between those post-houses, at every three-mile interval, a little fort with about forty houses round about it, in which the Emperor's foot-runners live. Every one of those runners wears a great wide belt, set all over with bells, so that as they run the three miles from post to post their bells are heard jingling a long way off. And thus on reaching the post the runner finds another man similarly equipped, and all ready to take his place, who instantly takes over whatever he has to deliver, and with it receives a slip of paper from the clerk, who is always at hand for the purpose; and so the new man sets off and runs his three miles. At the next station he finds his relief ready in the same way; and so the post proceeds, with a change at every three miles. And in this way the Emperor, who has an immense number of these runners, receives dispatches with news from places ten days' journey off in one day and night; or, if need be, news from a hundred days off in ten days and nights; and that is no small matter! (In fact in the fruit season many a time fruit is gathered one morning in </w:t>
      </w:r>
      <w:proofErr w:type="spellStart"/>
      <w:r w:rsidRPr="007076AD">
        <w:rPr>
          <w:rFonts w:cs="Times New Roman"/>
          <w:color w:val="000000" w:themeColor="text1"/>
        </w:rPr>
        <w:t>Cambaluc</w:t>
      </w:r>
      <w:proofErr w:type="spellEnd"/>
      <w:r w:rsidRPr="007076AD">
        <w:rPr>
          <w:rFonts w:cs="Times New Roman"/>
          <w:color w:val="000000" w:themeColor="text1"/>
        </w:rPr>
        <w:t>, and the evening of the next day it reaches the Great Khan at Chandu, a distance of ten days' journey</w:t>
      </w:r>
      <w:r w:rsidR="007076AD" w:rsidRPr="007076AD">
        <w:rPr>
          <w:rFonts w:cs="Times New Roman"/>
          <w:color w:val="000000" w:themeColor="text1"/>
        </w:rPr>
        <w:t>.</w:t>
      </w:r>
      <w:r w:rsidRPr="007076AD">
        <w:rPr>
          <w:rFonts w:cs="Times New Roman"/>
          <w:color w:val="000000" w:themeColor="text1"/>
        </w:rPr>
        <w:t xml:space="preserve"> The clerk at each of the posts notes the time of each courier's arrival and departure; and there are often other officers whose business it is to make monthly visits to all the posts, and to punish those runners who have been slack in their work</w:t>
      </w:r>
      <w:r w:rsidR="007076AD" w:rsidRPr="007076AD">
        <w:rPr>
          <w:rFonts w:cs="Times New Roman"/>
          <w:color w:val="000000" w:themeColor="text1"/>
        </w:rPr>
        <w:t>.)</w:t>
      </w:r>
      <w:r w:rsidRPr="007076AD">
        <w:rPr>
          <w:rFonts w:cs="Times New Roman"/>
          <w:color w:val="000000" w:themeColor="text1"/>
        </w:rPr>
        <w:t>The Emperor exempts these men from all tribute, and pays them besides.</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Moreover, there are also at those stations other men equipped similarly with belts hung with bells, who are employed for expresses when there is a call for great haste in sending dispatches to any governor of a province, or to give news when any Baron has revolted, or in other such emergencies; and these men travel a good two hundred or two hundred and fifty miles in the day, and as much in the night. I'll tell you how it is done. They take a horse from those at the station which are standing already saddled, all fresh and in wind, and mount and go at full speed, as hard as they can ride in fact. And when those at the next post hear the bells they get ready another horse and a man equipped in the same way, and he takes over the letter or whatever it is, and is off full-speed to the third station, where again a fresh horse is found all ready, and so the dispatch speeds along from post to post, always at full gallop, with regular change of horses. And the speed at which they go is marvelous. (By night, however, they cannot go so fast as by day, because they have to be accompanied by footmen with torches, who could not keep up with them at full speed.)</w:t>
      </w:r>
    </w:p>
    <w:p w:rsidR="007076AD"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Those men are highly prized; and they could never do it, if they did not bind the stomach, chest and head hard with strong bands. And each of them carries with him a gyrfalcon tablet, to show that he is bound on an urgent express; so that if by chance his horse breaks down or has some other accident, he is authorized to require anyone he may meet on the road to dismount and </w:t>
      </w:r>
      <w:r w:rsidRPr="007076AD">
        <w:rPr>
          <w:rFonts w:cs="Times New Roman"/>
          <w:color w:val="000000" w:themeColor="text1"/>
        </w:rPr>
        <w:lastRenderedPageBreak/>
        <w:t>give up his horse. Nobody dares refuse in such a case; so that the courier always has a good fresh horse to carry him</w:t>
      </w:r>
      <w:r w:rsidR="007076AD" w:rsidRPr="007076AD">
        <w:rPr>
          <w:rFonts w:cs="Times New Roman"/>
          <w:color w:val="000000" w:themeColor="text1"/>
        </w:rPr>
        <w:t>.</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Now all these numbers of post-horses cost the Emperor nothing at all; and I will tell you the how and the why. Every city, or village, or hamlet, that stands near one of those post-stations, has a fixed demand made on it for as many horses as it can supply, and these it must furnish to the post. And in this way all the posts of the cities are provided, as well as the towns and villages round about them; only in uninhabited tracts the horses are furnished at the expense of the Emperor himself.</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(Nor do the cities maintain the full number, say of 400 horses, always at their station, but month by month 200 shall be kept at the station, and the other 200 at pasture, coming in their turn to relieve the first 200. And if there happens to be some river or lake to be passed by the runners and horse-posts, the neighboring cities are required to keep three or four boats in constant readiness for the purpose.)</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And now I will tell you of the great bounty given by the Emperor towards his people twice a year.</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XXVII.</w:t>
      </w:r>
      <w:r w:rsidR="00122A11">
        <w:rPr>
          <w:rFonts w:cs="Times New Roman"/>
          <w:color w:val="000000" w:themeColor="text1"/>
        </w:rPr>
        <w:t xml:space="preserve"> </w:t>
      </w:r>
      <w:r w:rsidRPr="007076AD">
        <w:rPr>
          <w:rFonts w:eastAsia="Times New Roman" w:cs="Times New Roman"/>
          <w:b/>
          <w:bCs/>
          <w:color w:val="000000" w:themeColor="text1"/>
          <w:sz w:val="20"/>
          <w:szCs w:val="20"/>
        </w:rPr>
        <w:t>HOW THE EMPEROR BESTOWS HELP ON HIS PEOPLE, WHEN THEY ARE AFFLICTED WITH FAMINE OR LIVESTOCK EPIDEMICS.</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Now you must know that the Emperor sends his Messengers over all his Lands and Kingdoms and Provinces, to learn from his officers if the people are afflicted by any famine through unfavorable weather, or storms or locusts, or other calamity; and from those who have suffered in this way no taxes are required for that year; even better, he orders them to be supplied with grain of his own for food and seed. Now this is undoubtedly great generosity on his part. And when winter comes, he orders an investigation to be made of those who have lost their cattle, whether by epidemic or other misfortune, and such persons not only go scot free, but get presents of cattle. And thus, as I tell you, the Lord every year helps and fosters the people subject to him.</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[There is another trait of the Great Khan I should tell you; and that is, that if a chance shot from his bow strikes any herd or flock, whether it belongings to one person or to many, and however big the flock may be, he does not demand the usual 10% tax for three years. Similarly, if the arrow strikes a boat full of goods, that boat-load pays no duty; for it is thought unlucky for an arrow to strike any one's property; and the Great Khan says it would be an abomination before God, if such property which has been struck by God’s wrath, to enter into his own Treasury.</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XXVIII.</w:t>
      </w:r>
      <w:r w:rsidR="00122A11">
        <w:rPr>
          <w:rFonts w:cs="Times New Roman"/>
          <w:color w:val="000000" w:themeColor="text1"/>
        </w:rPr>
        <w:t xml:space="preserve"> </w:t>
      </w:r>
      <w:r w:rsidRPr="007076AD">
        <w:rPr>
          <w:rFonts w:eastAsia="Times New Roman" w:cs="Times New Roman"/>
          <w:b/>
          <w:bCs/>
          <w:color w:val="000000" w:themeColor="text1"/>
          <w:sz w:val="20"/>
          <w:szCs w:val="20"/>
        </w:rPr>
        <w:t>HOW THE GREAT KHAN ORDERS TREES TO BE PLANTED BY THE HIGHWAYS.</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 xml:space="preserve">The Emperor moreover has ordered that all the highways traveled by his messengers and the people generally should be planted with rows of great trees a few yards apart; and so these </w:t>
      </w:r>
      <w:r w:rsidRPr="007076AD">
        <w:rPr>
          <w:rFonts w:cs="Times New Roman"/>
          <w:color w:val="000000" w:themeColor="text1"/>
        </w:rPr>
        <w:lastRenderedPageBreak/>
        <w:t xml:space="preserve">trees are visible a long way off, and no one can miss the way by day or night. Even the roads through uninhabited tracts are planted this way, and it is the greatest possible comfort to travelers. And this is done on all the ways where it can be of service. [The Great Khan plants these trees all the more readily, because his astrologers and diviners tell him that he who plants trees lives long. </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But where the ground is such sandy desert that trees will not grow, he orders other landmarks, pillars or stones, to be set up to show the way.]</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XXIX.</w:t>
      </w:r>
      <w:r w:rsidR="00122A11">
        <w:rPr>
          <w:rFonts w:cs="Times New Roman"/>
          <w:color w:val="000000" w:themeColor="text1"/>
        </w:rPr>
        <w:t xml:space="preserve"> </w:t>
      </w:r>
      <w:r w:rsidRPr="007076AD">
        <w:rPr>
          <w:rFonts w:eastAsia="Times New Roman" w:cs="Times New Roman"/>
          <w:b/>
          <w:bCs/>
          <w:color w:val="000000" w:themeColor="text1"/>
          <w:sz w:val="20"/>
          <w:szCs w:val="20"/>
        </w:rPr>
        <w:t>CONCERNING THE RICE-WINE DRUNK BY THE PEOPLE OF CATHAY.</w:t>
      </w:r>
    </w:p>
    <w:p w:rsidR="007076AD" w:rsidRPr="007076AD" w:rsidRDefault="00942C22" w:rsidP="007076AD">
      <w:pPr>
        <w:spacing w:before="480" w:after="100" w:afterAutospacing="1"/>
        <w:rPr>
          <w:rFonts w:cs="Times New Roman"/>
          <w:color w:val="000000" w:themeColor="text1"/>
        </w:rPr>
      </w:pPr>
      <w:r w:rsidRPr="007076AD">
        <w:rPr>
          <w:rFonts w:cs="Times New Roman"/>
          <w:color w:val="000000" w:themeColor="text1"/>
        </w:rPr>
        <w:t>Most of the people of Cathay drink wine of the kind that I shall now describe. It is a liquor which they brew of rice with a quantity of excellent spice, in such a way that it makes a better drink than any other kind of wine; it is not only good, but clear and pleasing to the eye. [NOTE 1] And being very hot stuff, it makes one drunk sooner than any other wine.</w:t>
      </w:r>
    </w:p>
    <w:p w:rsidR="00942C22" w:rsidRPr="00122A11" w:rsidRDefault="00942C22" w:rsidP="00122A11">
      <w:pPr>
        <w:spacing w:before="480" w:after="100" w:afterAutospacing="1"/>
        <w:rPr>
          <w:rFonts w:cs="Times New Roman"/>
          <w:color w:val="000000" w:themeColor="text1"/>
        </w:rPr>
      </w:pPr>
      <w:r w:rsidRPr="00122A11">
        <w:rPr>
          <w:rFonts w:eastAsia="Times New Roman" w:cs="Times New Roman"/>
          <w:b/>
          <w:bCs/>
          <w:color w:val="000000" w:themeColor="text1"/>
          <w:sz w:val="20"/>
          <w:szCs w:val="36"/>
        </w:rPr>
        <w:t>CHAPTER XXX.</w:t>
      </w:r>
      <w:r w:rsidR="00122A11" w:rsidRPr="00122A11">
        <w:rPr>
          <w:rFonts w:cs="Times New Roman"/>
          <w:color w:val="000000" w:themeColor="text1"/>
          <w:sz w:val="20"/>
        </w:rPr>
        <w:t xml:space="preserve"> </w:t>
      </w:r>
      <w:r w:rsidRPr="007076AD">
        <w:rPr>
          <w:rFonts w:eastAsia="Times New Roman" w:cs="Times New Roman"/>
          <w:b/>
          <w:bCs/>
          <w:color w:val="000000" w:themeColor="text1"/>
          <w:sz w:val="20"/>
          <w:szCs w:val="20"/>
        </w:rPr>
        <w:t>CONCERNING THE BLACK STONES THAT ARE DUG IN CATHAY, AND ARE BURNED FOR FUEL.</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 xml:space="preserve">It is a fact that all over the country of Cathay there is a kind of black stones existing in beds in the mountains, which they dig out and burn like firewood. If you supply the fire with them at night, and see that they are well kindled, you will find them still alight in the morning; and they make such excellent fuel that no other is used throughout the country. It is true that they have plenty of wood also, but they do not burn it, because those stones burn better and cost less. </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 xml:space="preserve">[Moreover with that vast number of people, and the number of hot baths that they maintain—for </w:t>
      </w:r>
      <w:proofErr w:type="spellStart"/>
      <w:r w:rsidRPr="007076AD">
        <w:rPr>
          <w:rFonts w:cs="Times New Roman"/>
          <w:color w:val="000000" w:themeColor="text1"/>
        </w:rPr>
        <w:t>every one</w:t>
      </w:r>
      <w:proofErr w:type="spellEnd"/>
      <w:r w:rsidRPr="007076AD">
        <w:rPr>
          <w:rFonts w:cs="Times New Roman"/>
          <w:color w:val="000000" w:themeColor="text1"/>
        </w:rPr>
        <w:t xml:space="preserve"> has such a bath at least three times a week, and in winter if possible every day, while every nobleman and man of wealth has a private bath for his own use—the wood would not be enough for the purpose.]</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XXXI.</w:t>
      </w:r>
      <w:r w:rsidR="00122A11">
        <w:rPr>
          <w:rFonts w:cs="Times New Roman"/>
          <w:color w:val="000000" w:themeColor="text1"/>
        </w:rPr>
        <w:t xml:space="preserve"> </w:t>
      </w:r>
      <w:r w:rsidRPr="007076AD">
        <w:rPr>
          <w:rFonts w:eastAsia="Times New Roman" w:cs="Times New Roman"/>
          <w:b/>
          <w:bCs/>
          <w:color w:val="000000" w:themeColor="text1"/>
          <w:sz w:val="20"/>
          <w:szCs w:val="20"/>
        </w:rPr>
        <w:t>HOW THE GREAT KHAN ORDERS STORES OF GRAIN TO BE MADE, TO HELP HIS PEOPLE IN TIME OF FAMINE.</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 xml:space="preserve">You must know that when the Emperor sees that grain is cheap and abundant, he buys up large quantities, and has it stored in all his provinces in great granaries, where it is so well looked after that it will keep for three or four years. </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 xml:space="preserve">And this applies, let me tell you, to all kinds of grain, whether wheat, barley, millet, rice, panicum, or what not, and when there is any scarcity of a particular kind of grain, he orders it to be distributed. And if the price of the corn is at one gold coin per unit of measure, he lets people have it at a gold coin for four units of measure, or at whatever price will produce general cheapness; and every one can have food in this way. And by this providence of the Emperor's, his people can never suffer from famine. He does the same over his whole Empire; </w:t>
      </w:r>
      <w:r w:rsidRPr="007076AD">
        <w:rPr>
          <w:rFonts w:cs="Times New Roman"/>
          <w:color w:val="000000" w:themeColor="text1"/>
        </w:rPr>
        <w:lastRenderedPageBreak/>
        <w:t>causing these supplies to be stored everywhere, according to calculation of the wants and necessities of the people.</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XXXII.</w:t>
      </w:r>
      <w:r w:rsidR="00122A11">
        <w:rPr>
          <w:rFonts w:cs="Times New Roman"/>
          <w:color w:val="000000" w:themeColor="text1"/>
        </w:rPr>
        <w:t xml:space="preserve"> </w:t>
      </w:r>
      <w:r w:rsidRPr="007076AD">
        <w:rPr>
          <w:rFonts w:eastAsia="Times New Roman" w:cs="Times New Roman"/>
          <w:b/>
          <w:bCs/>
          <w:color w:val="000000" w:themeColor="text1"/>
          <w:sz w:val="20"/>
          <w:szCs w:val="20"/>
        </w:rPr>
        <w:t>OF THE CHARITY OF THE EMPEROR TO THE POOR.</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 xml:space="preserve">I have told you how the Great Khan provides for the distribution of necessities to his people in time of shortage, by storing things up when they are cheap. Now I will tell you of his great charitable gifts to the poor of his city of </w:t>
      </w:r>
      <w:proofErr w:type="spellStart"/>
      <w:r w:rsidRPr="007076AD">
        <w:rPr>
          <w:rFonts w:cs="Times New Roman"/>
          <w:color w:val="000000" w:themeColor="text1"/>
        </w:rPr>
        <w:t>Cambaluc</w:t>
      </w:r>
      <w:proofErr w:type="spellEnd"/>
      <w:r w:rsidRPr="007076AD">
        <w:rPr>
          <w:rFonts w:cs="Times New Roman"/>
          <w:color w:val="000000" w:themeColor="text1"/>
        </w:rPr>
        <w:t>.</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You see that he orders a number of families in the city who are desperately poor to be chosen, and some may be families of six, or eight, or ten, or as it may happen more or fewer than that, but the overall number is very large. And every year he orders each family to be supplied with enough wheat and other grain for the whole year. And this he does every year without fail. Moreover, all those who choose to go to the daily dole at the Court receive a great loaf of bread apiece, hot from the oven, and nobody is refused; for so the Lord has ordered. And so some 30,000 people go for it every day all year round. Now this is a great goodness in the Emperor to take pity of his poor people in this way! And they benefit so much by it that they worship him as he were God.</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[He also provides the poor with clothes. For he has imposed a 10% tax upon all wool, silk, hemp, and other cloth from which clothing can be made; and he has these woven and stored in a building set apart for the purpose; and as all artisans are bound to give a day's labor every week, in this way the Khan has this cloth made into clothing for those poor families, suitable for summer or winter, according to the time of year. He also provides the clothing for his troops, and has woolen clothing woven for them in every city, the material for which is furnished by the 10% tax. You should know that the Tartars, before they were converted to the religion of the Idolaters, never gave charitable gifts. Indeed, when any poor man begged them they would tell him, "Go with God's curse, for if He loved you as He loves me, He would have provided for you." But the sages of the Idolaters, and especially the </w:t>
      </w:r>
      <w:proofErr w:type="spellStart"/>
      <w:r w:rsidRPr="007076AD">
        <w:rPr>
          <w:rFonts w:cs="Times New Roman"/>
          <w:i/>
          <w:iCs/>
          <w:color w:val="000000" w:themeColor="text1"/>
        </w:rPr>
        <w:t>Bacsis</w:t>
      </w:r>
      <w:proofErr w:type="spellEnd"/>
      <w:r w:rsidRPr="007076AD">
        <w:rPr>
          <w:rFonts w:cs="Times New Roman"/>
          <w:color w:val="000000" w:themeColor="text1"/>
        </w:rPr>
        <w:t> mentioned before, told the Great Khan that it was a good work to provide for the poor, and that his idols would be greatly pleased if he did so. And since then he has taken to do for the poor all that you have heard.</w:t>
      </w:r>
    </w:p>
    <w:p w:rsidR="00942C22" w:rsidRPr="00122A11" w:rsidRDefault="00942C22" w:rsidP="00122A11">
      <w:pPr>
        <w:spacing w:before="100" w:beforeAutospacing="1" w:after="100" w:afterAutospacing="1"/>
        <w:rPr>
          <w:rFonts w:cs="Times New Roman"/>
          <w:color w:val="000000" w:themeColor="text1"/>
        </w:rPr>
      </w:pPr>
      <w:r w:rsidRPr="00122A11">
        <w:rPr>
          <w:rFonts w:eastAsia="Times New Roman" w:cs="Times New Roman"/>
          <w:b/>
          <w:bCs/>
          <w:color w:val="000000" w:themeColor="text1"/>
          <w:sz w:val="20"/>
          <w:szCs w:val="36"/>
        </w:rPr>
        <w:t>CHAPTER XXXIII.</w:t>
      </w:r>
      <w:r w:rsidR="00122A11">
        <w:rPr>
          <w:rFonts w:cs="Times New Roman"/>
          <w:color w:val="000000" w:themeColor="text1"/>
        </w:rPr>
        <w:t xml:space="preserve"> </w:t>
      </w:r>
      <w:r w:rsidRPr="007076AD">
        <w:rPr>
          <w:rFonts w:eastAsia="Times New Roman" w:cs="Times New Roman"/>
          <w:b/>
          <w:bCs/>
          <w:color w:val="000000" w:themeColor="text1"/>
          <w:sz w:val="20"/>
          <w:szCs w:val="20"/>
        </w:rPr>
        <w:t>CONCERNING THE ASTROLOGERS IN THE CITY OF CAMBALUC.</w:t>
      </w:r>
    </w:p>
    <w:p w:rsidR="00942C22" w:rsidRPr="007076AD" w:rsidRDefault="00942C22" w:rsidP="00942C22">
      <w:pPr>
        <w:spacing w:before="480" w:after="100" w:afterAutospacing="1"/>
        <w:rPr>
          <w:rFonts w:cs="Times New Roman"/>
          <w:color w:val="000000" w:themeColor="text1"/>
        </w:rPr>
      </w:pPr>
      <w:r w:rsidRPr="007076AD">
        <w:rPr>
          <w:rFonts w:cs="Times New Roman"/>
          <w:color w:val="000000" w:themeColor="text1"/>
        </w:rPr>
        <w:t xml:space="preserve">There are in the city of </w:t>
      </w:r>
      <w:proofErr w:type="spellStart"/>
      <w:r w:rsidRPr="007076AD">
        <w:rPr>
          <w:rFonts w:cs="Times New Roman"/>
          <w:color w:val="000000" w:themeColor="text1"/>
        </w:rPr>
        <w:t>Cambaluc</w:t>
      </w:r>
      <w:proofErr w:type="spellEnd"/>
      <w:r w:rsidRPr="007076AD">
        <w:rPr>
          <w:rFonts w:cs="Times New Roman"/>
          <w:color w:val="000000" w:themeColor="text1"/>
        </w:rPr>
        <w:t xml:space="preserve">, what with Christians, Saracens, and </w:t>
      </w:r>
      <w:proofErr w:type="spellStart"/>
      <w:r w:rsidRPr="007076AD">
        <w:rPr>
          <w:rFonts w:cs="Times New Roman"/>
          <w:color w:val="000000" w:themeColor="text1"/>
        </w:rPr>
        <w:t>Cathayans</w:t>
      </w:r>
      <w:proofErr w:type="spellEnd"/>
      <w:r w:rsidRPr="007076AD">
        <w:rPr>
          <w:rFonts w:cs="Times New Roman"/>
          <w:color w:val="000000" w:themeColor="text1"/>
        </w:rPr>
        <w:t>, some five thousand astrologers and fortune-tellers, whom the Great Khan provides with annual maintenance and clothing, just as he provides the poor of whom we have spoken, and they constantly practice their art in this city.</w:t>
      </w:r>
    </w:p>
    <w:p w:rsidR="007076AD"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 xml:space="preserve">They have a kind of astrolabe on which are inscribed the planetary signs, the hours and critical points of the whole year. And every year these Christian, Saracen, and Cathayan astrologers, each group separately, investigate by means of this astrolabe the course and character of the whole year, according to the indications of each of its Moons, in order to discover by the </w:t>
      </w:r>
      <w:r w:rsidRPr="007076AD">
        <w:rPr>
          <w:rFonts w:cs="Times New Roman"/>
          <w:color w:val="000000" w:themeColor="text1"/>
        </w:rPr>
        <w:lastRenderedPageBreak/>
        <w:t>natural orbits and placement of the planets, and the other circumstances of the heavens, what shall be the nature of the weather, and what peculiarities shall be produced by each Moon of the year; as, for example, under which Moon there shall be thunderstorms and tempests, under which there shall be disease, livestock epidemics, wars, disorders, and treasons, and so on, according to the indications of each; but always adding that it lies with God to do less or more according to His pleasure. And they write down the results of their examination in certain little pamphlets for the year, which are called </w:t>
      </w:r>
      <w:proofErr w:type="spellStart"/>
      <w:r w:rsidRPr="007076AD">
        <w:rPr>
          <w:rFonts w:cs="Times New Roman"/>
          <w:i/>
          <w:iCs/>
          <w:color w:val="000000" w:themeColor="text1"/>
        </w:rPr>
        <w:t>Tacuin</w:t>
      </w:r>
      <w:proofErr w:type="spellEnd"/>
      <w:r w:rsidRPr="007076AD">
        <w:rPr>
          <w:rFonts w:cs="Times New Roman"/>
          <w:color w:val="000000" w:themeColor="text1"/>
        </w:rPr>
        <w:t xml:space="preserve">, and these are sold for a penny to all who wish to know what is coming. Those of the astrologers, of course, whose predictions are found to be most exact, are held to be the greatest practitioners of their art, and get the greater fame. </w:t>
      </w:r>
    </w:p>
    <w:p w:rsidR="00942C22" w:rsidRPr="007076AD" w:rsidRDefault="00942C22" w:rsidP="00942C22">
      <w:pPr>
        <w:spacing w:before="100" w:beforeAutospacing="1" w:after="100" w:afterAutospacing="1"/>
        <w:rPr>
          <w:rFonts w:cs="Times New Roman"/>
          <w:color w:val="000000" w:themeColor="text1"/>
        </w:rPr>
      </w:pPr>
      <w:r w:rsidRPr="007076AD">
        <w:rPr>
          <w:rFonts w:cs="Times New Roman"/>
          <w:color w:val="000000" w:themeColor="text1"/>
        </w:rPr>
        <w:t>And if anyone has some important matter in hand, or is thinking of making a long journey for trade or other business, and wants to know what the outcome will be, he goes to one of these astrologers and says: "Look up in your books and see what is the present appearance of the heavens, for I am going away on such and such a business." Then the astrologer will reply that the applicant must also tell the year, month, and hour of his birth; and when he has got that information he will see how the birth horoscope combines with the indications of the time when the question is put, and then he predicts the result, good or bad, according to the appearance of the heavens.</w:t>
      </w:r>
    </w:p>
    <w:p w:rsidR="007076AD" w:rsidRPr="007076AD" w:rsidRDefault="00942C22" w:rsidP="007076AD">
      <w:pPr>
        <w:spacing w:before="100" w:beforeAutospacing="1" w:after="100" w:afterAutospacing="1"/>
        <w:rPr>
          <w:rFonts w:cs="Times New Roman"/>
          <w:color w:val="000000" w:themeColor="text1"/>
        </w:rPr>
      </w:pPr>
      <w:r w:rsidRPr="007076AD">
        <w:rPr>
          <w:rFonts w:cs="Times New Roman"/>
          <w:color w:val="000000" w:themeColor="text1"/>
        </w:rPr>
        <w:t>You must know, too, that the Tartars reckon their years by twelves, the sign of the first year being the Lion, of the second the Ox, of the third the Dragon, of the fourth the Dog, and so forth up to the twelfth; so that when one is asked the year of his birth he answers that it was in the year of the Lion (let us say), on such a day or night, at such an hour, and such a moment. And the father of a child always takes care to write these details down in a book. When the twelve yearly symbols have been gone through, then they come back to the first, and go through with them again in the same order.]</w:t>
      </w:r>
    </w:p>
    <w:p w:rsidR="00942C22" w:rsidRPr="00122A11" w:rsidRDefault="00942C22" w:rsidP="00122A11">
      <w:pPr>
        <w:spacing w:before="100" w:beforeAutospacing="1" w:after="100" w:afterAutospacing="1"/>
        <w:rPr>
          <w:rFonts w:cs="Times New Roman"/>
          <w:b/>
          <w:bCs/>
          <w:color w:val="000000" w:themeColor="text1"/>
          <w:sz w:val="20"/>
        </w:rPr>
      </w:pPr>
      <w:r w:rsidRPr="00122A11">
        <w:rPr>
          <w:rFonts w:eastAsia="Times New Roman"/>
          <w:b/>
          <w:bCs/>
          <w:color w:val="000000" w:themeColor="text1"/>
          <w:sz w:val="20"/>
        </w:rPr>
        <w:t>CHAPTER XXXIV.</w:t>
      </w:r>
      <w:r w:rsidR="00122A11" w:rsidRPr="00122A11">
        <w:rPr>
          <w:rFonts w:eastAsia="Times New Roman"/>
          <w:b/>
          <w:bCs/>
          <w:color w:val="000000" w:themeColor="text1"/>
          <w:sz w:val="20"/>
        </w:rPr>
        <w:t xml:space="preserve"> </w:t>
      </w:r>
      <w:r w:rsidRPr="00122A11">
        <w:rPr>
          <w:rFonts w:eastAsia="Times New Roman"/>
          <w:b/>
          <w:bCs/>
          <w:color w:val="000000" w:themeColor="text1"/>
          <w:sz w:val="20"/>
        </w:rPr>
        <w:t xml:space="preserve">CONCERNING THE </w:t>
      </w:r>
      <w:r w:rsidRPr="00122A11">
        <w:rPr>
          <w:rFonts w:eastAsia="Times New Roman" w:cs="Times New Roman (Body CS)"/>
          <w:b/>
          <w:bCs/>
          <w:color w:val="000000" w:themeColor="text1"/>
          <w:sz w:val="20"/>
        </w:rPr>
        <w:t>RELIGION</w:t>
      </w:r>
      <w:r w:rsidRPr="00122A11">
        <w:rPr>
          <w:rFonts w:eastAsia="Times New Roman"/>
          <w:b/>
          <w:bCs/>
          <w:color w:val="000000" w:themeColor="text1"/>
          <w:sz w:val="20"/>
        </w:rPr>
        <w:t xml:space="preserve"> OF THE CATHAYANS; THEIR VIEWS ON THE SOUL; AND THEIR CUSTOMS.</w:t>
      </w:r>
    </w:p>
    <w:p w:rsidR="00942C22" w:rsidRPr="007076AD" w:rsidRDefault="00942C22" w:rsidP="00942C22">
      <w:pPr>
        <w:pStyle w:val="NormalWeb"/>
        <w:spacing w:before="480" w:beforeAutospacing="0"/>
        <w:rPr>
          <w:rFonts w:asciiTheme="minorHAnsi" w:hAnsiTheme="minorHAnsi"/>
          <w:color w:val="000000" w:themeColor="text1"/>
        </w:rPr>
      </w:pPr>
      <w:r w:rsidRPr="007076AD">
        <w:rPr>
          <w:rFonts w:asciiTheme="minorHAnsi" w:hAnsiTheme="minorHAnsi"/>
          <w:color w:val="000000" w:themeColor="text1"/>
        </w:rPr>
        <w:t>As we have said before, these people are Idolaters, and as regards their gods, each has a tablet fastened high up on the wall of his chamber, on which is inscribed a name which represents the Most High and Heavenly God; and before this they worship daily, offering incense from a censer, raising their hands, and gnashing their teeth three times, praying Him to grant them health of mind and body; but they ask nothing else of their god. And below on the ground there is a figure which they call</w:t>
      </w:r>
      <w:r w:rsidRPr="007076AD">
        <w:rPr>
          <w:rStyle w:val="apple-converted-space"/>
          <w:rFonts w:asciiTheme="minorHAnsi" w:hAnsiTheme="minorHAnsi"/>
          <w:color w:val="000000" w:themeColor="text1"/>
        </w:rPr>
        <w:t> </w:t>
      </w:r>
      <w:proofErr w:type="spellStart"/>
      <w:r w:rsidRPr="007076AD">
        <w:rPr>
          <w:rFonts w:asciiTheme="minorHAnsi" w:hAnsiTheme="minorHAnsi"/>
          <w:i/>
          <w:iCs/>
          <w:color w:val="000000" w:themeColor="text1"/>
        </w:rPr>
        <w:t>Natigai</w:t>
      </w:r>
      <w:proofErr w:type="spellEnd"/>
      <w:r w:rsidRPr="007076AD">
        <w:rPr>
          <w:rFonts w:asciiTheme="minorHAnsi" w:hAnsiTheme="minorHAnsi"/>
          <w:color w:val="000000" w:themeColor="text1"/>
        </w:rPr>
        <w:t>, which is the god of earthly things. They say that he has a wife and children, and they worship him in the same way, with incense, gnashing their teeth</w:t>
      </w:r>
      <w:r w:rsidR="007076AD" w:rsidRPr="007076AD">
        <w:rPr>
          <w:rFonts w:asciiTheme="minorHAnsi" w:hAnsiTheme="minorHAnsi"/>
          <w:color w:val="000000" w:themeColor="text1"/>
        </w:rPr>
        <w:t xml:space="preserve"> </w:t>
      </w:r>
      <w:r w:rsidRPr="007076AD">
        <w:rPr>
          <w:rFonts w:asciiTheme="minorHAnsi" w:hAnsiTheme="minorHAnsi"/>
          <w:color w:val="000000" w:themeColor="text1"/>
        </w:rPr>
        <w:t>and lifting up their hands; and of him they ask weather appropriate to the season, and the fruits of the earth, children, and so forth</w:t>
      </w:r>
      <w:r w:rsidR="007076AD" w:rsidRPr="007076AD">
        <w:rPr>
          <w:rFonts w:asciiTheme="minorHAnsi" w:hAnsiTheme="minorHAnsi"/>
          <w:color w:val="000000" w:themeColor="text1"/>
        </w:rPr>
        <w:t>.</w:t>
      </w:r>
    </w:p>
    <w:p w:rsidR="00942C22" w:rsidRPr="007076AD" w:rsidRDefault="00942C22" w:rsidP="00942C22">
      <w:pPr>
        <w:pStyle w:val="NormalWeb"/>
        <w:rPr>
          <w:rFonts w:asciiTheme="minorHAnsi" w:hAnsiTheme="minorHAnsi"/>
          <w:color w:val="000000" w:themeColor="text1"/>
        </w:rPr>
      </w:pPr>
      <w:r w:rsidRPr="007076AD">
        <w:rPr>
          <w:rFonts w:asciiTheme="minorHAnsi" w:hAnsiTheme="minorHAnsi"/>
          <w:color w:val="000000" w:themeColor="text1"/>
        </w:rPr>
        <w:t xml:space="preserve">Their view of the immortality of the soul is like this. They believe that as soon as a man dies, his soul enters into another body, going from a good one to a better one, or from a bad one to a worse one, according to whether he has behaved well or badly. That is to say, a poor man, if he has lived a good, sober life, shall be reborn of a gentlewoman, and shall be a gentleman; and on </w:t>
      </w:r>
      <w:r w:rsidRPr="007076AD">
        <w:rPr>
          <w:rFonts w:asciiTheme="minorHAnsi" w:hAnsiTheme="minorHAnsi"/>
          <w:color w:val="000000" w:themeColor="text1"/>
        </w:rPr>
        <w:lastRenderedPageBreak/>
        <w:t>a second rebirth shall be born of a princess and shall be a prince, and so on, always rising, till he be absorbed into the Deity. But if he has behave badly, he who was the son of a gentleman shall be reborn as the son of a peasant, and from a peasant shall become a dog, always going down lower and lower.</w:t>
      </w:r>
    </w:p>
    <w:p w:rsidR="00942C22" w:rsidRPr="007076AD" w:rsidRDefault="00942C22" w:rsidP="00942C22">
      <w:pPr>
        <w:pStyle w:val="NormalWeb"/>
        <w:rPr>
          <w:rFonts w:asciiTheme="minorHAnsi" w:hAnsiTheme="minorHAnsi"/>
          <w:color w:val="000000" w:themeColor="text1"/>
        </w:rPr>
      </w:pPr>
      <w:r w:rsidRPr="007076AD">
        <w:rPr>
          <w:rFonts w:asciiTheme="minorHAnsi" w:hAnsiTheme="minorHAnsi"/>
          <w:color w:val="000000" w:themeColor="text1"/>
        </w:rPr>
        <w:t>The people have an ornate style of speech; they salute each other with a cheerful expression, and with great politeness; they behave like gentlemen, and eat with great propriety</w:t>
      </w:r>
      <w:r w:rsidR="007076AD" w:rsidRPr="007076AD">
        <w:rPr>
          <w:rFonts w:asciiTheme="minorHAnsi" w:hAnsiTheme="minorHAnsi"/>
          <w:color w:val="000000" w:themeColor="text1"/>
        </w:rPr>
        <w:t>.</w:t>
      </w:r>
      <w:r w:rsidRPr="007076AD">
        <w:rPr>
          <w:rFonts w:asciiTheme="minorHAnsi" w:hAnsiTheme="minorHAnsi"/>
          <w:color w:val="000000" w:themeColor="text1"/>
        </w:rPr>
        <w:t xml:space="preserve"> They show great respect to their parents; and if there is a son who offends his parents, or fails to look after their needs, there is a public office which has no other charge but that of punishing deviant children, who are proved to have acted with ingratitude towards their parents</w:t>
      </w:r>
      <w:r w:rsidR="007076AD" w:rsidRPr="007076AD">
        <w:rPr>
          <w:rFonts w:asciiTheme="minorHAnsi" w:hAnsiTheme="minorHAnsi"/>
          <w:color w:val="000000" w:themeColor="text1"/>
        </w:rPr>
        <w:t>.</w:t>
      </w:r>
    </w:p>
    <w:p w:rsidR="00942C22" w:rsidRPr="007076AD" w:rsidRDefault="00942C22" w:rsidP="00942C22">
      <w:pPr>
        <w:pStyle w:val="NormalWeb"/>
        <w:rPr>
          <w:rFonts w:asciiTheme="minorHAnsi" w:hAnsiTheme="minorHAnsi"/>
          <w:color w:val="000000" w:themeColor="text1"/>
        </w:rPr>
      </w:pPr>
      <w:r w:rsidRPr="007076AD">
        <w:rPr>
          <w:rFonts w:asciiTheme="minorHAnsi" w:hAnsiTheme="minorHAnsi"/>
          <w:color w:val="000000" w:themeColor="text1"/>
        </w:rPr>
        <w:t>Criminals of many kinds who have been imprisoned are released at a time set by the Great Khan (which occurs every three years), but on leaving prison they are branded on one cheek so that people can recognize them.</w:t>
      </w:r>
    </w:p>
    <w:p w:rsidR="00942C22" w:rsidRPr="007076AD" w:rsidRDefault="00942C22" w:rsidP="00942C22">
      <w:pPr>
        <w:pStyle w:val="NormalWeb"/>
        <w:rPr>
          <w:rFonts w:asciiTheme="minorHAnsi" w:hAnsiTheme="minorHAnsi"/>
          <w:color w:val="000000" w:themeColor="text1"/>
        </w:rPr>
      </w:pPr>
      <w:r w:rsidRPr="007076AD">
        <w:rPr>
          <w:rFonts w:asciiTheme="minorHAnsi" w:hAnsiTheme="minorHAnsi"/>
          <w:color w:val="000000" w:themeColor="text1"/>
        </w:rPr>
        <w:t>The Great Khan has prohibited all gambling and games of chance, which are more prevalent there than in any other part of the world. In doing this, he said: "I have conquered you by force of arms, and all that you have is mine; if, therefore, you gamble away your property, it is in fact my property that you are gambling away." Not that he took anything from them, however.</w:t>
      </w:r>
    </w:p>
    <w:p w:rsidR="00942C22" w:rsidRPr="007076AD" w:rsidRDefault="00942C22" w:rsidP="00942C22">
      <w:pPr>
        <w:pStyle w:val="NormalWeb"/>
        <w:rPr>
          <w:rFonts w:asciiTheme="minorHAnsi" w:hAnsiTheme="minorHAnsi"/>
          <w:color w:val="000000" w:themeColor="text1"/>
        </w:rPr>
      </w:pPr>
      <w:r w:rsidRPr="007076AD">
        <w:rPr>
          <w:rFonts w:asciiTheme="minorHAnsi" w:hAnsiTheme="minorHAnsi"/>
          <w:color w:val="000000" w:themeColor="text1"/>
        </w:rPr>
        <w:t>I must not forget to tell you of the orderly way in which the Khan's Barons and others conduct themselves in coming to his presence. In the first place, within a half mile of the place where he is, out of reverence for his exalted majesty, everybody adopts an expression of the greatest meekness and quiet, so that no noise of shrill voices or loud talk shall be heard. And every one of the chiefs and nobles always carries with him a handsome little jar to spit in while he is in the Hall of Audience—for no one dares spit on the floor of the hall,—and when he has spit he covers it up and puts it aside</w:t>
      </w:r>
      <w:r w:rsidR="007076AD" w:rsidRPr="007076AD">
        <w:rPr>
          <w:rFonts w:asciiTheme="minorHAnsi" w:hAnsiTheme="minorHAnsi"/>
          <w:color w:val="000000" w:themeColor="text1"/>
        </w:rPr>
        <w:t>.</w:t>
      </w:r>
      <w:r w:rsidRPr="007076AD">
        <w:rPr>
          <w:rFonts w:asciiTheme="minorHAnsi" w:hAnsiTheme="minorHAnsi"/>
          <w:color w:val="000000" w:themeColor="text1"/>
        </w:rPr>
        <w:t xml:space="preserve"> So also they all have handsome boots of white leather, which they carry with them, and, when summoned by the sovereign, on arriving at the entrance to the hall, they put on these white boots, and leave their others with the servants, in order not to dirty the fine carpets of silk and gold and many colors.</w:t>
      </w:r>
    </w:p>
    <w:p w:rsidR="00DD06FD" w:rsidRPr="007076AD" w:rsidRDefault="00DD06FD" w:rsidP="00942C22">
      <w:pPr>
        <w:pStyle w:val="NormalWeb"/>
        <w:rPr>
          <w:rFonts w:asciiTheme="minorHAnsi" w:hAnsiTheme="minorHAnsi"/>
          <w:color w:val="000000" w:themeColor="text1"/>
        </w:rPr>
      </w:pPr>
      <w:r w:rsidRPr="007076AD">
        <w:rPr>
          <w:rFonts w:asciiTheme="minorHAnsi" w:eastAsia="Times New Roman" w:hAnsiTheme="minorHAnsi"/>
          <w:color w:val="000000" w:themeColor="text1"/>
        </w:rPr>
        <w:t>END OF VOL I.</w:t>
      </w:r>
    </w:p>
    <w:p w:rsidR="00942C22" w:rsidRPr="007076AD" w:rsidRDefault="00942C22" w:rsidP="00942C22">
      <w:pPr>
        <w:spacing w:before="100" w:beforeAutospacing="1" w:after="100" w:afterAutospacing="1"/>
        <w:rPr>
          <w:rFonts w:cs="Times New Roman"/>
          <w:color w:val="000000" w:themeColor="text1"/>
        </w:rPr>
      </w:pPr>
    </w:p>
    <w:p w:rsidR="00942C22" w:rsidRPr="007076AD" w:rsidRDefault="00942C22" w:rsidP="00942C22">
      <w:pPr>
        <w:spacing w:before="100" w:beforeAutospacing="1" w:after="100" w:afterAutospacing="1"/>
        <w:rPr>
          <w:rFonts w:cs="Times New Roman"/>
          <w:color w:val="000000" w:themeColor="text1"/>
        </w:rPr>
      </w:pPr>
    </w:p>
    <w:p w:rsidR="007A1CCB" w:rsidRPr="007076AD" w:rsidRDefault="007A1CCB" w:rsidP="007A1CCB">
      <w:pPr>
        <w:spacing w:before="100" w:beforeAutospacing="1" w:after="100" w:afterAutospacing="1"/>
        <w:rPr>
          <w:rFonts w:cs="Times New Roman"/>
          <w:color w:val="000000" w:themeColor="text1"/>
        </w:rPr>
      </w:pPr>
    </w:p>
    <w:p w:rsidR="007A1CCB" w:rsidRDefault="007A1CCB" w:rsidP="007A1CCB"/>
    <w:sectPr w:rsidR="007A1CCB" w:rsidSect="00441D33">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0033" w:rsidRDefault="007B0033" w:rsidP="00832CB0">
      <w:r>
        <w:separator/>
      </w:r>
    </w:p>
  </w:endnote>
  <w:endnote w:type="continuationSeparator" w:id="0">
    <w:p w:rsidR="007B0033" w:rsidRDefault="007B0033" w:rsidP="00832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panose1 w:val="020206030504050203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32195996"/>
      <w:docPartObj>
        <w:docPartGallery w:val="Page Numbers (Bottom of Page)"/>
        <w:docPartUnique/>
      </w:docPartObj>
    </w:sdtPr>
    <w:sdtEndPr>
      <w:rPr>
        <w:rStyle w:val="PageNumber"/>
      </w:rPr>
    </w:sdtEndPr>
    <w:sdtContent>
      <w:p w:rsidR="00832CB0" w:rsidRDefault="00832CB0" w:rsidP="00CD1B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32CB0" w:rsidRDefault="00832CB0" w:rsidP="00832C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91484692"/>
      <w:docPartObj>
        <w:docPartGallery w:val="Page Numbers (Bottom of Page)"/>
        <w:docPartUnique/>
      </w:docPartObj>
    </w:sdtPr>
    <w:sdtEndPr>
      <w:rPr>
        <w:rStyle w:val="PageNumber"/>
      </w:rPr>
    </w:sdtEndPr>
    <w:sdtContent>
      <w:p w:rsidR="00832CB0" w:rsidRDefault="00832CB0" w:rsidP="00CD1B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832CB0" w:rsidRDefault="00832CB0" w:rsidP="00832C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0033" w:rsidRDefault="007B0033" w:rsidP="00832CB0">
      <w:r>
        <w:separator/>
      </w:r>
    </w:p>
  </w:footnote>
  <w:footnote w:type="continuationSeparator" w:id="0">
    <w:p w:rsidR="007B0033" w:rsidRDefault="007B0033" w:rsidP="00832C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CCB"/>
    <w:rsid w:val="0006620A"/>
    <w:rsid w:val="00122A11"/>
    <w:rsid w:val="0012561E"/>
    <w:rsid w:val="0019473F"/>
    <w:rsid w:val="003F719E"/>
    <w:rsid w:val="0041606F"/>
    <w:rsid w:val="00441D33"/>
    <w:rsid w:val="007076AD"/>
    <w:rsid w:val="007A1CCB"/>
    <w:rsid w:val="007B0033"/>
    <w:rsid w:val="00832CB0"/>
    <w:rsid w:val="00942C22"/>
    <w:rsid w:val="00C904ED"/>
    <w:rsid w:val="00CD1F0B"/>
    <w:rsid w:val="00DD06FD"/>
    <w:rsid w:val="00E4178F"/>
    <w:rsid w:val="00ED257E"/>
    <w:rsid w:val="00F42A69"/>
    <w:rsid w:val="00F97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7AE8DA0"/>
  <w15:chartTrackingRefBased/>
  <w15:docId w15:val="{399E737B-D601-074D-8741-1468DE989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CCB"/>
  </w:style>
  <w:style w:type="paragraph" w:styleId="Heading2">
    <w:name w:val="heading 2"/>
    <w:basedOn w:val="Normal"/>
    <w:link w:val="Heading2Char"/>
    <w:uiPriority w:val="9"/>
    <w:qFormat/>
    <w:rsid w:val="00942C22"/>
    <w:pPr>
      <w:spacing w:before="100" w:beforeAutospacing="1" w:after="100" w:afterAutospacing="1"/>
      <w:outlineLvl w:val="1"/>
    </w:pPr>
    <w:rPr>
      <w:rFonts w:ascii="Times New Roman" w:hAnsi="Times New Roman" w:cs="Times New Roman"/>
      <w:b/>
      <w:bCs/>
      <w:sz w:val="36"/>
      <w:szCs w:val="36"/>
    </w:rPr>
  </w:style>
  <w:style w:type="paragraph" w:styleId="Heading5">
    <w:name w:val="heading 5"/>
    <w:basedOn w:val="Normal"/>
    <w:link w:val="Heading5Char"/>
    <w:uiPriority w:val="9"/>
    <w:qFormat/>
    <w:rsid w:val="00942C22"/>
    <w:pPr>
      <w:spacing w:before="100" w:beforeAutospacing="1" w:after="100" w:afterAutospacing="1"/>
      <w:outlineLvl w:val="4"/>
    </w:pPr>
    <w:rPr>
      <w:rFonts w:ascii="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2C22"/>
    <w:rPr>
      <w:rFonts w:ascii="Times New Roman" w:hAnsi="Times New Roman" w:cs="Times New Roman"/>
      <w:b/>
      <w:bCs/>
      <w:sz w:val="36"/>
      <w:szCs w:val="36"/>
    </w:rPr>
  </w:style>
  <w:style w:type="character" w:customStyle="1" w:styleId="Heading5Char">
    <w:name w:val="Heading 5 Char"/>
    <w:basedOn w:val="DefaultParagraphFont"/>
    <w:link w:val="Heading5"/>
    <w:uiPriority w:val="9"/>
    <w:rsid w:val="00942C22"/>
    <w:rPr>
      <w:rFonts w:ascii="Times New Roman" w:hAnsi="Times New Roman" w:cs="Times New Roman"/>
      <w:b/>
      <w:bCs/>
      <w:sz w:val="20"/>
      <w:szCs w:val="20"/>
    </w:rPr>
  </w:style>
  <w:style w:type="paragraph" w:styleId="NormalWeb">
    <w:name w:val="Normal (Web)"/>
    <w:basedOn w:val="Normal"/>
    <w:uiPriority w:val="99"/>
    <w:semiHidden/>
    <w:unhideWhenUsed/>
    <w:rsid w:val="00942C2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942C22"/>
  </w:style>
  <w:style w:type="paragraph" w:styleId="Footer">
    <w:name w:val="footer"/>
    <w:basedOn w:val="Normal"/>
    <w:link w:val="FooterChar"/>
    <w:uiPriority w:val="99"/>
    <w:unhideWhenUsed/>
    <w:rsid w:val="00832CB0"/>
    <w:pPr>
      <w:tabs>
        <w:tab w:val="center" w:pos="4680"/>
        <w:tab w:val="right" w:pos="9360"/>
      </w:tabs>
    </w:pPr>
  </w:style>
  <w:style w:type="character" w:customStyle="1" w:styleId="FooterChar">
    <w:name w:val="Footer Char"/>
    <w:basedOn w:val="DefaultParagraphFont"/>
    <w:link w:val="Footer"/>
    <w:uiPriority w:val="99"/>
    <w:rsid w:val="00832CB0"/>
  </w:style>
  <w:style w:type="character" w:styleId="PageNumber">
    <w:name w:val="page number"/>
    <w:basedOn w:val="DefaultParagraphFont"/>
    <w:uiPriority w:val="99"/>
    <w:semiHidden/>
    <w:unhideWhenUsed/>
    <w:rsid w:val="00832CB0"/>
  </w:style>
  <w:style w:type="paragraph" w:styleId="Revision">
    <w:name w:val="Revision"/>
    <w:hidden/>
    <w:uiPriority w:val="99"/>
    <w:semiHidden/>
    <w:rsid w:val="00ED2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31</Pages>
  <Words>14876</Words>
  <Characters>84796</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E Scott</dc:creator>
  <cp:keywords/>
  <dc:description/>
  <cp:lastModifiedBy>Mary E Scott</cp:lastModifiedBy>
  <cp:revision>2</cp:revision>
  <dcterms:created xsi:type="dcterms:W3CDTF">2019-12-15T02:48:00Z</dcterms:created>
  <dcterms:modified xsi:type="dcterms:W3CDTF">2019-12-15T02:48:00Z</dcterms:modified>
</cp:coreProperties>
</file>